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F4D" w:rsidRPr="00E82A05" w:rsidRDefault="00A55F4D" w:rsidP="00C033B5">
      <w:pPr>
        <w:spacing w:line="360" w:lineRule="auto"/>
        <w:jc w:val="center"/>
        <w:rPr>
          <w:b/>
          <w:szCs w:val="24"/>
          <w:u w:val="single"/>
        </w:rPr>
      </w:pPr>
    </w:p>
    <w:p w:rsidR="00413230" w:rsidRPr="00E82A05" w:rsidRDefault="00413230" w:rsidP="00C033B5">
      <w:pPr>
        <w:spacing w:line="360" w:lineRule="auto"/>
        <w:jc w:val="center"/>
        <w:rPr>
          <w:bCs/>
          <w:szCs w:val="24"/>
          <w:u w:val="single"/>
        </w:rPr>
      </w:pPr>
      <w:r w:rsidRPr="00E82A05">
        <w:rPr>
          <w:bCs/>
          <w:szCs w:val="24"/>
          <w:u w:val="single"/>
        </w:rPr>
        <w:t xml:space="preserve">ORDENANZA </w:t>
      </w:r>
      <w:r w:rsidR="00AC3DA1" w:rsidRPr="00E82A05">
        <w:rPr>
          <w:bCs/>
          <w:szCs w:val="24"/>
          <w:u w:val="single"/>
        </w:rPr>
        <w:t>IX</w:t>
      </w:r>
      <w:r w:rsidRPr="00E82A05">
        <w:rPr>
          <w:bCs/>
          <w:szCs w:val="24"/>
          <w:u w:val="single"/>
        </w:rPr>
        <w:t xml:space="preserve"> </w:t>
      </w:r>
      <w:r w:rsidR="00E82A05" w:rsidRPr="00E82A05">
        <w:rPr>
          <w:bCs/>
          <w:szCs w:val="24"/>
          <w:u w:val="single"/>
        </w:rPr>
        <w:t xml:space="preserve">- </w:t>
      </w:r>
      <w:r w:rsidRPr="00E82A05">
        <w:rPr>
          <w:bCs/>
          <w:szCs w:val="24"/>
          <w:u w:val="single"/>
        </w:rPr>
        <w:t xml:space="preserve">Nº </w:t>
      </w:r>
      <w:r w:rsidR="00AC3DA1" w:rsidRPr="00E82A05">
        <w:rPr>
          <w:bCs/>
          <w:szCs w:val="24"/>
          <w:u w:val="single"/>
        </w:rPr>
        <w:t>521</w:t>
      </w:r>
    </w:p>
    <w:p w:rsidR="00413230" w:rsidRPr="00E82A05" w:rsidRDefault="00413230" w:rsidP="00C033B5">
      <w:pPr>
        <w:spacing w:line="360" w:lineRule="auto"/>
        <w:jc w:val="center"/>
        <w:rPr>
          <w:b/>
          <w:szCs w:val="24"/>
          <w:u w:val="single"/>
        </w:rPr>
      </w:pPr>
    </w:p>
    <w:p w:rsidR="00413230" w:rsidRPr="00E82A05" w:rsidRDefault="00413230" w:rsidP="00C033B5">
      <w:pPr>
        <w:spacing w:line="360" w:lineRule="auto"/>
        <w:jc w:val="center"/>
        <w:outlineLvl w:val="0"/>
        <w:rPr>
          <w:b/>
          <w:szCs w:val="24"/>
        </w:rPr>
      </w:pPr>
      <w:r w:rsidRPr="00E82A05">
        <w:rPr>
          <w:szCs w:val="24"/>
        </w:rPr>
        <w:t>EL HONORABLE CONCEJO DELIBERANTE DE LA CIUDAD DE POSADAS</w:t>
      </w:r>
    </w:p>
    <w:p w:rsidR="00413230" w:rsidRPr="00E82A05" w:rsidRDefault="00413230" w:rsidP="00C033B5">
      <w:pPr>
        <w:spacing w:line="360" w:lineRule="auto"/>
        <w:jc w:val="center"/>
        <w:outlineLvl w:val="0"/>
        <w:rPr>
          <w:szCs w:val="24"/>
          <w:u w:val="single"/>
        </w:rPr>
      </w:pPr>
      <w:r w:rsidRPr="00E82A05">
        <w:rPr>
          <w:szCs w:val="24"/>
        </w:rPr>
        <w:t>SANCIONA CON FUERZA DE</w:t>
      </w:r>
    </w:p>
    <w:p w:rsidR="00413230" w:rsidRPr="00E82A05" w:rsidRDefault="00413230" w:rsidP="00C033B5">
      <w:pPr>
        <w:spacing w:line="360" w:lineRule="auto"/>
        <w:jc w:val="center"/>
        <w:outlineLvl w:val="0"/>
        <w:rPr>
          <w:bCs/>
          <w:szCs w:val="24"/>
          <w:u w:val="single"/>
        </w:rPr>
      </w:pPr>
      <w:r w:rsidRPr="00E82A05">
        <w:rPr>
          <w:bCs/>
          <w:szCs w:val="24"/>
          <w:u w:val="single"/>
        </w:rPr>
        <w:t>ORDENANZA:</w:t>
      </w:r>
    </w:p>
    <w:p w:rsidR="00907FCD" w:rsidRPr="00E82A05" w:rsidRDefault="00907FCD" w:rsidP="00C033B5">
      <w:pPr>
        <w:spacing w:line="360" w:lineRule="auto"/>
        <w:jc w:val="both"/>
        <w:rPr>
          <w:szCs w:val="24"/>
          <w:u w:val="single"/>
        </w:rPr>
      </w:pPr>
    </w:p>
    <w:p w:rsidR="0075565F" w:rsidRPr="00E82A05" w:rsidRDefault="00413230" w:rsidP="00C033B5">
      <w:pPr>
        <w:tabs>
          <w:tab w:val="left" w:pos="2268"/>
          <w:tab w:val="left" w:pos="2835"/>
        </w:tabs>
        <w:spacing w:line="360" w:lineRule="auto"/>
        <w:jc w:val="both"/>
        <w:rPr>
          <w:bCs/>
          <w:szCs w:val="24"/>
        </w:rPr>
      </w:pPr>
      <w:r w:rsidRPr="00E82A05">
        <w:rPr>
          <w:szCs w:val="24"/>
          <w:u w:val="single"/>
          <w:lang w:val="es-ES" w:eastAsia="en-US"/>
        </w:rPr>
        <w:t>ARTÍCULO 1.-</w:t>
      </w:r>
      <w:r w:rsidRPr="00E82A05">
        <w:rPr>
          <w:szCs w:val="24"/>
          <w:lang w:val="es-ES" w:eastAsia="en-US"/>
        </w:rPr>
        <w:t xml:space="preserve"> </w:t>
      </w:r>
      <w:r w:rsidR="00E82A05" w:rsidRPr="00E82A05">
        <w:rPr>
          <w:szCs w:val="24"/>
        </w:rPr>
        <w:t>Inscríbase</w:t>
      </w:r>
      <w:r w:rsidR="00E82A05" w:rsidRPr="00E82A05">
        <w:rPr>
          <w:b/>
          <w:bCs/>
          <w:szCs w:val="24"/>
        </w:rPr>
        <w:t xml:space="preserve"> </w:t>
      </w:r>
      <w:r w:rsidR="0075565F" w:rsidRPr="00E82A05">
        <w:rPr>
          <w:bCs/>
          <w:szCs w:val="24"/>
        </w:rPr>
        <w:t>en la Dirección General del Registro de la Propiedad de la Provincia de Misiones a favor de la Municipalidad de Posadas, a efectos de poder realizar actos de disposición de dominio, el excedente de terreno denominado catastralmente como: Sección 02, chacra 001, manzana 0011, parcela 0014 “EXCEDENTE” de este Municipio, que afecta la forma de un rectángulo cuyas medidas lineales y linderos son l</w:t>
      </w:r>
      <w:r w:rsidR="00CC5AC4" w:rsidRPr="00E82A05">
        <w:rPr>
          <w:bCs/>
          <w:szCs w:val="24"/>
        </w:rPr>
        <w:t>a</w:t>
      </w:r>
      <w:r w:rsidR="0075565F" w:rsidRPr="00E82A05">
        <w:rPr>
          <w:bCs/>
          <w:szCs w:val="24"/>
        </w:rPr>
        <w:t>s siguientes:</w:t>
      </w:r>
    </w:p>
    <w:p w:rsidR="0075565F" w:rsidRPr="00E82A05" w:rsidRDefault="0075565F" w:rsidP="00C033B5">
      <w:pPr>
        <w:widowControl w:val="0"/>
        <w:tabs>
          <w:tab w:val="left" w:pos="1526"/>
        </w:tabs>
        <w:spacing w:line="360" w:lineRule="auto"/>
        <w:jc w:val="both"/>
        <w:rPr>
          <w:bCs/>
          <w:szCs w:val="24"/>
        </w:rPr>
      </w:pPr>
      <w:r w:rsidRPr="00E82A05">
        <w:rPr>
          <w:bCs/>
          <w:szCs w:val="24"/>
        </w:rPr>
        <w:t>Al Norte: Veintitrés metros con diez centímetros (23,10 metros), lindando con las parcelas 0003 y 0004;</w:t>
      </w:r>
    </w:p>
    <w:p w:rsidR="0075565F" w:rsidRPr="00E82A05" w:rsidRDefault="0075565F" w:rsidP="00C033B5">
      <w:pPr>
        <w:widowControl w:val="0"/>
        <w:tabs>
          <w:tab w:val="left" w:pos="1526"/>
        </w:tabs>
        <w:spacing w:line="360" w:lineRule="auto"/>
        <w:jc w:val="both"/>
        <w:rPr>
          <w:bCs/>
          <w:szCs w:val="24"/>
        </w:rPr>
      </w:pPr>
      <w:r w:rsidRPr="00E82A05">
        <w:rPr>
          <w:bCs/>
          <w:szCs w:val="24"/>
        </w:rPr>
        <w:t>Al Sur: Veintitrés metros con diez centímetros (23,10 metros), lindando con las parcelas 0013 y 0005;</w:t>
      </w:r>
    </w:p>
    <w:p w:rsidR="0075565F" w:rsidRPr="00E82A05" w:rsidRDefault="0075565F" w:rsidP="00C033B5">
      <w:pPr>
        <w:widowControl w:val="0"/>
        <w:tabs>
          <w:tab w:val="left" w:pos="1526"/>
        </w:tabs>
        <w:spacing w:line="360" w:lineRule="auto"/>
        <w:jc w:val="both"/>
        <w:rPr>
          <w:bCs/>
          <w:szCs w:val="24"/>
        </w:rPr>
      </w:pPr>
      <w:r w:rsidRPr="00E82A05">
        <w:rPr>
          <w:bCs/>
          <w:szCs w:val="24"/>
        </w:rPr>
        <w:t>Al Este: Un metro con cincuenta y cinco centímetros (1, 55 metros), lindando con la calle 49a;</w:t>
      </w:r>
    </w:p>
    <w:p w:rsidR="0075565F" w:rsidRPr="00E82A05" w:rsidRDefault="0075565F" w:rsidP="00C033B5">
      <w:pPr>
        <w:widowControl w:val="0"/>
        <w:tabs>
          <w:tab w:val="left" w:pos="1526"/>
        </w:tabs>
        <w:spacing w:line="360" w:lineRule="auto"/>
        <w:jc w:val="both"/>
        <w:rPr>
          <w:bCs/>
          <w:szCs w:val="24"/>
        </w:rPr>
      </w:pPr>
      <w:r w:rsidRPr="00E82A05">
        <w:rPr>
          <w:bCs/>
          <w:szCs w:val="24"/>
        </w:rPr>
        <w:t>Al Oeste: Un metro con cincuenta y cinco centímetros (1,55 metros), lindando con la parcela 0002; correspondiendo todos los inmuebles citados a la manzana 0011, chacra 001, sección 01 de este Municipio.</w:t>
      </w:r>
    </w:p>
    <w:p w:rsidR="0075565F" w:rsidRPr="00E82A05" w:rsidRDefault="0075565F" w:rsidP="00C033B5">
      <w:pPr>
        <w:widowControl w:val="0"/>
        <w:tabs>
          <w:tab w:val="left" w:pos="1526"/>
        </w:tabs>
        <w:spacing w:line="360" w:lineRule="auto"/>
        <w:jc w:val="both"/>
        <w:rPr>
          <w:bCs/>
          <w:szCs w:val="24"/>
        </w:rPr>
      </w:pPr>
      <w:r w:rsidRPr="00E82A05">
        <w:rPr>
          <w:bCs/>
          <w:szCs w:val="24"/>
        </w:rPr>
        <w:t>El lote excedente de referencia, parcela 0014, totaliza una superficie de treinta y cinco metros cuadrados con ochenta y un decímetros cuadrados (35,81</w:t>
      </w:r>
      <w:r w:rsidR="00A55F4D" w:rsidRPr="00E82A05">
        <w:rPr>
          <w:bCs/>
          <w:szCs w:val="24"/>
        </w:rPr>
        <w:t xml:space="preserve"> </w:t>
      </w:r>
      <w:r w:rsidRPr="00E82A05">
        <w:rPr>
          <w:bCs/>
          <w:szCs w:val="24"/>
        </w:rPr>
        <w:t xml:space="preserve">m2), conforme al plano de mensura N° 59054 (DGC), fecha de registro 18 de marzo de 2022 y suscripto por el Agrimensor Héctor Norberto Montenegro, </w:t>
      </w:r>
      <w:r w:rsidR="00930A4B" w:rsidRPr="00E82A05">
        <w:rPr>
          <w:bCs/>
          <w:szCs w:val="24"/>
        </w:rPr>
        <w:t xml:space="preserve">Matricula Profesional </w:t>
      </w:r>
      <w:r w:rsidRPr="00E82A05">
        <w:rPr>
          <w:bCs/>
          <w:szCs w:val="24"/>
        </w:rPr>
        <w:t>N° 109, del Colegio Profesional de Agrimensura de la Provincia de Misiones.</w:t>
      </w:r>
    </w:p>
    <w:p w:rsidR="0075565F" w:rsidRPr="00E82A05" w:rsidRDefault="0075565F" w:rsidP="00C033B5">
      <w:pPr>
        <w:widowControl w:val="0"/>
        <w:tabs>
          <w:tab w:val="left" w:pos="1526"/>
        </w:tabs>
        <w:spacing w:line="360" w:lineRule="auto"/>
        <w:jc w:val="both"/>
        <w:rPr>
          <w:b/>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2.-</w:t>
      </w:r>
      <w:r w:rsidRPr="00E82A05">
        <w:rPr>
          <w:b/>
          <w:bCs/>
          <w:szCs w:val="24"/>
        </w:rPr>
        <w:t xml:space="preserve"> </w:t>
      </w:r>
      <w:proofErr w:type="spellStart"/>
      <w:r w:rsidR="00E82A05" w:rsidRPr="00E82A05">
        <w:rPr>
          <w:szCs w:val="24"/>
        </w:rPr>
        <w:t>Autorízase</w:t>
      </w:r>
      <w:proofErr w:type="spellEnd"/>
      <w:r w:rsidR="00E82A05" w:rsidRPr="00E82A05">
        <w:rPr>
          <w:b/>
          <w:bCs/>
          <w:szCs w:val="24"/>
        </w:rPr>
        <w:t xml:space="preserve"> </w:t>
      </w:r>
      <w:r w:rsidRPr="00E82A05">
        <w:rPr>
          <w:bCs/>
          <w:szCs w:val="24"/>
        </w:rPr>
        <w:t xml:space="preserve">al Departamento Ejecutivo </w:t>
      </w:r>
      <w:r w:rsidR="00930A4B" w:rsidRPr="00E82A05">
        <w:rPr>
          <w:bCs/>
          <w:szCs w:val="24"/>
        </w:rPr>
        <w:t xml:space="preserve">Municipal </w:t>
      </w:r>
      <w:r w:rsidRPr="00E82A05">
        <w:rPr>
          <w:bCs/>
          <w:szCs w:val="24"/>
        </w:rPr>
        <w:t>a transferir en venta o permuta a favor de la señora Estela Noem</w:t>
      </w:r>
      <w:r w:rsidR="00930A4B" w:rsidRPr="00E82A05">
        <w:rPr>
          <w:bCs/>
          <w:szCs w:val="24"/>
        </w:rPr>
        <w:t>í</w:t>
      </w:r>
      <w:r w:rsidRPr="00E82A05">
        <w:rPr>
          <w:bCs/>
          <w:szCs w:val="24"/>
        </w:rPr>
        <w:t xml:space="preserve"> </w:t>
      </w:r>
      <w:proofErr w:type="spellStart"/>
      <w:r w:rsidRPr="00E82A05">
        <w:rPr>
          <w:bCs/>
          <w:szCs w:val="24"/>
        </w:rPr>
        <w:t>Borszcz</w:t>
      </w:r>
      <w:proofErr w:type="spellEnd"/>
      <w:r w:rsidRPr="00E82A05">
        <w:rPr>
          <w:bCs/>
          <w:szCs w:val="24"/>
        </w:rPr>
        <w:t>, DNI N° 16.986.237, o quien resulte titular de la parcela 0013, manzana 0011, chacra 001, sección 02 de este Municipio, el excedente de terreno cuya inscripción de dominio se dispone en el Artículo 1.</w:t>
      </w:r>
    </w:p>
    <w:p w:rsidR="0075565F" w:rsidRPr="00E82A05" w:rsidRDefault="0075565F" w:rsidP="00C033B5">
      <w:pPr>
        <w:widowControl w:val="0"/>
        <w:tabs>
          <w:tab w:val="left" w:pos="1526"/>
        </w:tabs>
        <w:spacing w:line="360" w:lineRule="auto"/>
        <w:jc w:val="both"/>
        <w:rPr>
          <w:b/>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3.-</w:t>
      </w:r>
      <w:r w:rsidRPr="00E82A05">
        <w:rPr>
          <w:b/>
          <w:bCs/>
          <w:szCs w:val="24"/>
        </w:rPr>
        <w:t xml:space="preserve"> </w:t>
      </w:r>
      <w:proofErr w:type="spellStart"/>
      <w:r w:rsidR="00E82A05" w:rsidRPr="00E82A05">
        <w:rPr>
          <w:szCs w:val="24"/>
        </w:rPr>
        <w:t>Fíjase</w:t>
      </w:r>
      <w:proofErr w:type="spellEnd"/>
      <w:r w:rsidR="00E82A05" w:rsidRPr="00E82A05">
        <w:rPr>
          <w:b/>
          <w:bCs/>
          <w:szCs w:val="24"/>
        </w:rPr>
        <w:t xml:space="preserve"> </w:t>
      </w:r>
      <w:r w:rsidRPr="00E82A05">
        <w:rPr>
          <w:bCs/>
          <w:szCs w:val="24"/>
        </w:rPr>
        <w:t xml:space="preserve">como precio de venta el que surja de la Tasación que efectuará el Tribunal de Tasaciones de la Provincia, dicho importe será notificado al interesado el que contará con 15 (quince) días para aceptar y elegir la forma de pago: </w:t>
      </w:r>
      <w:r w:rsidR="00930A4B" w:rsidRPr="00E82A05">
        <w:rPr>
          <w:bCs/>
          <w:szCs w:val="24"/>
        </w:rPr>
        <w:t xml:space="preserve">Al </w:t>
      </w:r>
      <w:r w:rsidRPr="00E82A05">
        <w:rPr>
          <w:bCs/>
          <w:szCs w:val="24"/>
        </w:rPr>
        <w:t xml:space="preserve">contado, en cuotas o mediante permuta por bienes. El precio de contado deberá ser abonado dentro de los 15 (quince) días de su aceptación, ante la Caja Municipal (bajo el Código 340, </w:t>
      </w:r>
      <w:r w:rsidR="00930A4B" w:rsidRPr="00E82A05">
        <w:rPr>
          <w:bCs/>
          <w:szCs w:val="24"/>
        </w:rPr>
        <w:t xml:space="preserve">Venta </w:t>
      </w:r>
      <w:r w:rsidRPr="00E82A05">
        <w:rPr>
          <w:bCs/>
          <w:szCs w:val="24"/>
        </w:rPr>
        <w:t xml:space="preserve">de </w:t>
      </w:r>
      <w:r w:rsidR="00930A4B" w:rsidRPr="00E82A05">
        <w:rPr>
          <w:bCs/>
          <w:szCs w:val="24"/>
        </w:rPr>
        <w:lastRenderedPageBreak/>
        <w:t xml:space="preserve">Bienes </w:t>
      </w:r>
      <w:r w:rsidRPr="00E82A05">
        <w:rPr>
          <w:bCs/>
          <w:szCs w:val="24"/>
        </w:rPr>
        <w:t>del Activo), recibo que será confeccionado por el sector de Tesorería. En el caso de optar por abonar en cuotas estas no podrán ser mayores de 6 (seis) y con los intereses que fije la Dirección General de Rentas ante quien se formalizar</w:t>
      </w:r>
      <w:r w:rsidR="00766C9C" w:rsidRPr="00E82A05">
        <w:rPr>
          <w:bCs/>
          <w:szCs w:val="24"/>
        </w:rPr>
        <w:t>á</w:t>
      </w:r>
      <w:r w:rsidRPr="00E82A05">
        <w:rPr>
          <w:bCs/>
          <w:szCs w:val="24"/>
        </w:rPr>
        <w:t xml:space="preserve"> el respectivo convenio dentro de igual plazo.</w:t>
      </w:r>
    </w:p>
    <w:p w:rsidR="0075565F" w:rsidRPr="00E82A05" w:rsidRDefault="0075565F" w:rsidP="00C033B5">
      <w:pPr>
        <w:widowControl w:val="0"/>
        <w:tabs>
          <w:tab w:val="left" w:pos="1526"/>
        </w:tabs>
        <w:spacing w:line="360" w:lineRule="auto"/>
        <w:jc w:val="both"/>
        <w:rPr>
          <w:bCs/>
          <w:szCs w:val="24"/>
        </w:rPr>
      </w:pPr>
      <w:r w:rsidRPr="00E82A05">
        <w:rPr>
          <w:bCs/>
          <w:szCs w:val="24"/>
        </w:rPr>
        <w:t xml:space="preserve">A tal efecto </w:t>
      </w:r>
      <w:proofErr w:type="spellStart"/>
      <w:r w:rsidR="00B81CF5" w:rsidRPr="00E82A05">
        <w:rPr>
          <w:bCs/>
          <w:szCs w:val="24"/>
        </w:rPr>
        <w:t>a</w:t>
      </w:r>
      <w:r w:rsidR="00930A4B" w:rsidRPr="00E82A05">
        <w:rPr>
          <w:bCs/>
          <w:szCs w:val="24"/>
        </w:rPr>
        <w:t>utorízase</w:t>
      </w:r>
      <w:proofErr w:type="spellEnd"/>
      <w:r w:rsidRPr="00E82A05">
        <w:rPr>
          <w:bCs/>
          <w:szCs w:val="24"/>
        </w:rPr>
        <w:t xml:space="preserve"> a la Dirección General de Rentas a formalizar los pagos con los solicitantes, con los intereses establecidos y hasta en 6 (seis) cuotas; vencido dicho plazo sin que el interesado haya cumplimentado con el precio de venta, dicha suma será incrementada por un interés estipulado por la </w:t>
      </w:r>
      <w:r w:rsidR="00766C9C" w:rsidRPr="00E82A05">
        <w:rPr>
          <w:bCs/>
          <w:szCs w:val="24"/>
        </w:rPr>
        <w:t xml:space="preserve">Comuna </w:t>
      </w:r>
      <w:r w:rsidRPr="00E82A05">
        <w:rPr>
          <w:bCs/>
          <w:szCs w:val="24"/>
        </w:rPr>
        <w:t xml:space="preserve">a través del área competente, hasta los 6 (seis) meses, contados a partir de la notificación antes dicha. En caso de no cubrirse el monto total de lo adeudado en dicho lapso, la Municipalidad procederá a su cobro por vía de apremios por el capital e </w:t>
      </w:r>
      <w:r w:rsidR="00766C9C" w:rsidRPr="00E82A05">
        <w:rPr>
          <w:bCs/>
          <w:szCs w:val="24"/>
        </w:rPr>
        <w:t>intereses</w:t>
      </w:r>
      <w:r w:rsidRPr="00E82A05">
        <w:rPr>
          <w:bCs/>
          <w:szCs w:val="24"/>
        </w:rPr>
        <w:t>, desvalorización monetaria y cos</w:t>
      </w:r>
      <w:r w:rsidR="00766C9C" w:rsidRPr="00E82A05">
        <w:rPr>
          <w:bCs/>
          <w:szCs w:val="24"/>
        </w:rPr>
        <w:t>t</w:t>
      </w:r>
      <w:r w:rsidRPr="00E82A05">
        <w:rPr>
          <w:bCs/>
          <w:szCs w:val="24"/>
        </w:rPr>
        <w:t>as de juicio.</w:t>
      </w:r>
    </w:p>
    <w:p w:rsidR="0075565F" w:rsidRPr="00E82A05" w:rsidRDefault="0075565F" w:rsidP="00C033B5">
      <w:pPr>
        <w:widowControl w:val="0"/>
        <w:tabs>
          <w:tab w:val="left" w:pos="1526"/>
        </w:tabs>
        <w:spacing w:line="360" w:lineRule="auto"/>
        <w:jc w:val="both"/>
        <w:rPr>
          <w:b/>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4.-</w:t>
      </w:r>
      <w:r w:rsidRPr="00E82A05">
        <w:rPr>
          <w:b/>
          <w:bCs/>
          <w:szCs w:val="24"/>
        </w:rPr>
        <w:t xml:space="preserve"> </w:t>
      </w:r>
      <w:r w:rsidR="00E82A05" w:rsidRPr="00E82A05">
        <w:rPr>
          <w:szCs w:val="24"/>
        </w:rPr>
        <w:t>En</w:t>
      </w:r>
      <w:r w:rsidR="00E82A05" w:rsidRPr="00E82A05">
        <w:rPr>
          <w:b/>
          <w:bCs/>
          <w:szCs w:val="24"/>
        </w:rPr>
        <w:t xml:space="preserve"> </w:t>
      </w:r>
      <w:r w:rsidRPr="00E82A05">
        <w:rPr>
          <w:bCs/>
          <w:szCs w:val="24"/>
        </w:rPr>
        <w:t>caso de optar por la permuta, la misma se realizará de acuerdo al Artículo 21 del Decreto Provincial Nº 3421/86 (de Reglamentación de la Ley Nº 2303 de Contabilidad), para la cual la Dirección de Catastro, ofrecerá un listado de equipamiento que se podrá aceptar como pago o parte de pago.</w:t>
      </w:r>
    </w:p>
    <w:p w:rsidR="0075565F" w:rsidRPr="00E82A05" w:rsidRDefault="0075565F" w:rsidP="00C033B5">
      <w:pPr>
        <w:widowControl w:val="0"/>
        <w:tabs>
          <w:tab w:val="left" w:pos="1526"/>
        </w:tabs>
        <w:spacing w:line="360" w:lineRule="auto"/>
        <w:jc w:val="both"/>
        <w:rPr>
          <w:bCs/>
          <w:szCs w:val="24"/>
        </w:rPr>
      </w:pPr>
      <w:r w:rsidRPr="00E82A05">
        <w:rPr>
          <w:bCs/>
          <w:szCs w:val="24"/>
        </w:rPr>
        <w:t xml:space="preserve">La valuación de la plaza de los bienes de que recibirá la Municipalidad </w:t>
      </w:r>
      <w:proofErr w:type="gramStart"/>
      <w:r w:rsidRPr="00E82A05">
        <w:rPr>
          <w:bCs/>
          <w:szCs w:val="24"/>
        </w:rPr>
        <w:t>será</w:t>
      </w:r>
      <w:r w:rsidR="00930A4B" w:rsidRPr="00E82A05">
        <w:rPr>
          <w:bCs/>
          <w:szCs w:val="24"/>
        </w:rPr>
        <w:t>n</w:t>
      </w:r>
      <w:proofErr w:type="gramEnd"/>
      <w:r w:rsidRPr="00E82A05">
        <w:rPr>
          <w:bCs/>
          <w:szCs w:val="24"/>
        </w:rPr>
        <w:t xml:space="preserve"> tasados o cotizados por el </w:t>
      </w:r>
      <w:r w:rsidR="00B81CF5" w:rsidRPr="00E82A05">
        <w:rPr>
          <w:bCs/>
          <w:szCs w:val="24"/>
        </w:rPr>
        <w:t>e</w:t>
      </w:r>
      <w:r w:rsidRPr="00E82A05">
        <w:rPr>
          <w:bCs/>
          <w:szCs w:val="24"/>
        </w:rPr>
        <w:t xml:space="preserve">ncargado de Patrimonio y comprados con precios de comerciantes y/o proveedores de plaza. </w:t>
      </w:r>
    </w:p>
    <w:p w:rsidR="0075565F" w:rsidRPr="00E82A05" w:rsidRDefault="0075565F" w:rsidP="00C033B5">
      <w:pPr>
        <w:widowControl w:val="0"/>
        <w:tabs>
          <w:tab w:val="left" w:pos="1526"/>
        </w:tabs>
        <w:spacing w:line="360" w:lineRule="auto"/>
        <w:jc w:val="both"/>
        <w:rPr>
          <w:bCs/>
          <w:szCs w:val="24"/>
        </w:rPr>
      </w:pPr>
      <w:r w:rsidRPr="00E82A05">
        <w:rPr>
          <w:bCs/>
          <w:szCs w:val="24"/>
        </w:rPr>
        <w:t>Si la valuación de plaza de los bienes que recibirá la Municipalidad no cubre el total del precio fijado por el Tribunal de Tasaciones, la diferencia deberá pagarse al contado. Si la valuación de plaza de los bienes que recibirá la Municipalidad supera el precio fijado por el Tribunal de Tasaciones, la Municipalidad no abonará ninguna diferencia y se computará como precio final de los bienes recibidos el monto fijado por el Tribunal de Tasaciones por el excedente.</w:t>
      </w:r>
    </w:p>
    <w:p w:rsidR="0075565F" w:rsidRPr="00E82A05" w:rsidRDefault="0075565F" w:rsidP="00C033B5">
      <w:pPr>
        <w:widowControl w:val="0"/>
        <w:tabs>
          <w:tab w:val="left" w:pos="1526"/>
        </w:tabs>
        <w:spacing w:line="360" w:lineRule="auto"/>
        <w:jc w:val="both"/>
        <w:rPr>
          <w:b/>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5.-</w:t>
      </w:r>
      <w:r w:rsidRPr="00E82A05">
        <w:rPr>
          <w:b/>
          <w:bCs/>
          <w:szCs w:val="24"/>
        </w:rPr>
        <w:t xml:space="preserve"> </w:t>
      </w:r>
      <w:proofErr w:type="spellStart"/>
      <w:r w:rsidR="00E82A05" w:rsidRPr="00E82A05">
        <w:rPr>
          <w:szCs w:val="24"/>
        </w:rPr>
        <w:t>Otórgase</w:t>
      </w:r>
      <w:proofErr w:type="spellEnd"/>
      <w:r w:rsidR="00E82A05" w:rsidRPr="00E82A05">
        <w:rPr>
          <w:b/>
          <w:bCs/>
          <w:szCs w:val="24"/>
        </w:rPr>
        <w:t xml:space="preserve"> </w:t>
      </w:r>
      <w:r w:rsidRPr="00E82A05">
        <w:rPr>
          <w:bCs/>
          <w:szCs w:val="24"/>
        </w:rPr>
        <w:t>un plazo de 12 (doce) meses, contados a partir de la notificación del precio de venta que surja de la tasación para formalizar la compra, vencido dicho plazo se anular</w:t>
      </w:r>
      <w:r w:rsidR="00B81CF5" w:rsidRPr="00E82A05">
        <w:rPr>
          <w:bCs/>
          <w:szCs w:val="24"/>
        </w:rPr>
        <w:t>á</w:t>
      </w:r>
      <w:r w:rsidRPr="00E82A05">
        <w:rPr>
          <w:bCs/>
          <w:szCs w:val="24"/>
        </w:rPr>
        <w:t xml:space="preserve"> automáticamente lo autorizado en el Artículo 2 de la presente Ordenanza.</w:t>
      </w:r>
    </w:p>
    <w:p w:rsidR="00DB03A3" w:rsidRPr="00E82A05" w:rsidRDefault="00DB03A3" w:rsidP="00C033B5">
      <w:pPr>
        <w:widowControl w:val="0"/>
        <w:tabs>
          <w:tab w:val="left" w:pos="1526"/>
        </w:tabs>
        <w:spacing w:line="360" w:lineRule="auto"/>
        <w:jc w:val="both"/>
        <w:rPr>
          <w:b/>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6.-</w:t>
      </w:r>
      <w:r w:rsidRPr="00E82A05">
        <w:rPr>
          <w:b/>
          <w:bCs/>
          <w:szCs w:val="24"/>
        </w:rPr>
        <w:t xml:space="preserve"> </w:t>
      </w:r>
      <w:r w:rsidR="00E82A05" w:rsidRPr="00E82A05">
        <w:rPr>
          <w:szCs w:val="24"/>
        </w:rPr>
        <w:t>Suscribirá</w:t>
      </w:r>
      <w:r w:rsidR="00E82A05" w:rsidRPr="00E82A05">
        <w:rPr>
          <w:b/>
          <w:bCs/>
          <w:szCs w:val="24"/>
        </w:rPr>
        <w:t xml:space="preserve"> </w:t>
      </w:r>
      <w:r w:rsidRPr="00E82A05">
        <w:rPr>
          <w:bCs/>
          <w:szCs w:val="24"/>
        </w:rPr>
        <w:t>la Escritura Traslativa de Dominio el Señor Intendente Municipal, cuyos gastos serán abonados por el adquiriente.</w:t>
      </w:r>
    </w:p>
    <w:p w:rsidR="00DB03A3" w:rsidRPr="00E82A05" w:rsidRDefault="00DB03A3" w:rsidP="00C033B5">
      <w:pPr>
        <w:widowControl w:val="0"/>
        <w:tabs>
          <w:tab w:val="left" w:pos="1526"/>
        </w:tabs>
        <w:spacing w:line="360" w:lineRule="auto"/>
        <w:jc w:val="both"/>
        <w:rPr>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7.-</w:t>
      </w:r>
      <w:r w:rsidRPr="00E82A05">
        <w:rPr>
          <w:b/>
          <w:bCs/>
          <w:szCs w:val="24"/>
        </w:rPr>
        <w:t xml:space="preserve"> </w:t>
      </w:r>
      <w:proofErr w:type="spellStart"/>
      <w:r w:rsidR="00E82A05" w:rsidRPr="00E82A05">
        <w:rPr>
          <w:szCs w:val="24"/>
        </w:rPr>
        <w:t>Otórgase</w:t>
      </w:r>
      <w:proofErr w:type="spellEnd"/>
      <w:r w:rsidR="00E82A05" w:rsidRPr="00E82A05">
        <w:rPr>
          <w:b/>
          <w:bCs/>
          <w:szCs w:val="24"/>
        </w:rPr>
        <w:t xml:space="preserve"> </w:t>
      </w:r>
      <w:r w:rsidRPr="00E82A05">
        <w:rPr>
          <w:bCs/>
          <w:szCs w:val="24"/>
        </w:rPr>
        <w:t>un plazo de 12 (doce) meses a partir de la fecha de la inscripción del inmueble en la Dirección General del Registro de la Propiedad Inmueble de la Provincia, para realizar los trámites que correspondan para la unificación de la Parcela 14 (excedente) con la parcela 13, ambas de la manzana 0011, sección 002 de este Municipio.</w:t>
      </w:r>
    </w:p>
    <w:p w:rsidR="0075565F" w:rsidRPr="00E82A05" w:rsidRDefault="0075565F" w:rsidP="00C033B5">
      <w:pPr>
        <w:widowControl w:val="0"/>
        <w:tabs>
          <w:tab w:val="left" w:pos="1526"/>
        </w:tabs>
        <w:spacing w:line="360" w:lineRule="auto"/>
        <w:jc w:val="both"/>
        <w:rPr>
          <w:b/>
          <w:bCs/>
          <w:szCs w:val="24"/>
        </w:rPr>
      </w:pPr>
    </w:p>
    <w:p w:rsidR="0075565F" w:rsidRPr="00E82A05" w:rsidRDefault="0075565F" w:rsidP="00C033B5">
      <w:pPr>
        <w:widowControl w:val="0"/>
        <w:tabs>
          <w:tab w:val="left" w:pos="1526"/>
        </w:tabs>
        <w:spacing w:line="360" w:lineRule="auto"/>
        <w:jc w:val="both"/>
        <w:rPr>
          <w:bCs/>
          <w:szCs w:val="24"/>
        </w:rPr>
      </w:pPr>
      <w:r w:rsidRPr="00E82A05">
        <w:rPr>
          <w:bCs/>
          <w:szCs w:val="24"/>
          <w:u w:val="single"/>
        </w:rPr>
        <w:t>ART</w:t>
      </w:r>
      <w:r w:rsidR="00930A4B" w:rsidRPr="00E82A05">
        <w:rPr>
          <w:bCs/>
          <w:szCs w:val="24"/>
          <w:u w:val="single"/>
        </w:rPr>
        <w:t>Í</w:t>
      </w:r>
      <w:r w:rsidRPr="00E82A05">
        <w:rPr>
          <w:bCs/>
          <w:szCs w:val="24"/>
          <w:u w:val="single"/>
        </w:rPr>
        <w:t>CULO 8.-</w:t>
      </w:r>
      <w:r w:rsidRPr="00E82A05">
        <w:rPr>
          <w:b/>
          <w:bCs/>
          <w:szCs w:val="24"/>
        </w:rPr>
        <w:t xml:space="preserve"> </w:t>
      </w:r>
      <w:r w:rsidR="00E82A05" w:rsidRPr="00E82A05">
        <w:rPr>
          <w:szCs w:val="24"/>
        </w:rPr>
        <w:t>Establécese</w:t>
      </w:r>
      <w:r w:rsidR="00E82A05" w:rsidRPr="00E82A05">
        <w:rPr>
          <w:b/>
          <w:bCs/>
          <w:szCs w:val="24"/>
        </w:rPr>
        <w:t xml:space="preserve"> </w:t>
      </w:r>
      <w:r w:rsidRPr="00E82A05">
        <w:rPr>
          <w:bCs/>
          <w:szCs w:val="24"/>
        </w:rPr>
        <w:t>como penalidad por incumplimiento del Artículo anterior,</w:t>
      </w:r>
      <w:r w:rsidR="00E82A05">
        <w:rPr>
          <w:bCs/>
          <w:szCs w:val="24"/>
        </w:rPr>
        <w:t xml:space="preserve"> </w:t>
      </w:r>
      <w:r w:rsidRPr="00E82A05">
        <w:rPr>
          <w:bCs/>
          <w:szCs w:val="24"/>
        </w:rPr>
        <w:t>un recargo del 200% en el valor de la Tasa General de Inmueble correspondiente a ambas Parcelas (excedente) y 13 reservándose la Municipalidad de Posadas, el derecho de realizar el plazo estipulado en el Artículo anterior. En este caso el precio de la mensura no podrá ser menor que el 200% del valor mínimo establecido por el Colegio Profesional de Agrimensura, que est</w:t>
      </w:r>
      <w:r w:rsidR="00930A4B" w:rsidRPr="00E82A05">
        <w:rPr>
          <w:bCs/>
          <w:szCs w:val="24"/>
        </w:rPr>
        <w:t>é</w:t>
      </w:r>
      <w:r w:rsidRPr="00E82A05">
        <w:rPr>
          <w:bCs/>
          <w:szCs w:val="24"/>
        </w:rPr>
        <w:t xml:space="preserve"> vigente al momento de la mensura.</w:t>
      </w:r>
    </w:p>
    <w:p w:rsidR="00BF184C" w:rsidRPr="00E82A05" w:rsidRDefault="00BF184C" w:rsidP="00C033B5">
      <w:pPr>
        <w:tabs>
          <w:tab w:val="left" w:pos="2268"/>
          <w:tab w:val="left" w:pos="2835"/>
        </w:tabs>
        <w:spacing w:line="360" w:lineRule="auto"/>
        <w:jc w:val="both"/>
        <w:rPr>
          <w:szCs w:val="24"/>
        </w:rPr>
      </w:pPr>
    </w:p>
    <w:p w:rsidR="00413230" w:rsidRPr="00E82A05" w:rsidRDefault="00413230" w:rsidP="00C033B5">
      <w:pPr>
        <w:tabs>
          <w:tab w:val="left" w:pos="2127"/>
        </w:tabs>
        <w:spacing w:line="360" w:lineRule="auto"/>
        <w:jc w:val="both"/>
        <w:rPr>
          <w:szCs w:val="24"/>
        </w:rPr>
      </w:pPr>
      <w:r w:rsidRPr="00E82A05">
        <w:rPr>
          <w:szCs w:val="24"/>
          <w:u w:val="single"/>
        </w:rPr>
        <w:t xml:space="preserve">ARTÍCULO </w:t>
      </w:r>
      <w:r w:rsidR="0075565F" w:rsidRPr="00E82A05">
        <w:rPr>
          <w:szCs w:val="24"/>
          <w:u w:val="single"/>
        </w:rPr>
        <w:t>9</w:t>
      </w:r>
      <w:r w:rsidRPr="00E82A05">
        <w:rPr>
          <w:szCs w:val="24"/>
          <w:u w:val="single"/>
        </w:rPr>
        <w:t>.-</w:t>
      </w:r>
      <w:r w:rsidRPr="00E82A05">
        <w:rPr>
          <w:szCs w:val="24"/>
        </w:rPr>
        <w:t xml:space="preserve"> </w:t>
      </w:r>
      <w:r w:rsidR="00E82A05" w:rsidRPr="00E82A05">
        <w:rPr>
          <w:bCs/>
          <w:szCs w:val="24"/>
        </w:rPr>
        <w:t>Regístrese</w:t>
      </w:r>
      <w:r w:rsidRPr="00E82A05">
        <w:rPr>
          <w:szCs w:val="24"/>
        </w:rPr>
        <w:t xml:space="preserve">, comuníquese al Departamento Ejecutivo Municipal, cumplido, </w:t>
      </w:r>
      <w:r w:rsidR="00C033B5" w:rsidRPr="00E82A05">
        <w:rPr>
          <w:bCs/>
          <w:szCs w:val="24"/>
        </w:rPr>
        <w:t>Archívese</w:t>
      </w:r>
      <w:r w:rsidRPr="00E82A05">
        <w:rPr>
          <w:szCs w:val="24"/>
        </w:rPr>
        <w:t>.</w:t>
      </w:r>
    </w:p>
    <w:p w:rsidR="00413230" w:rsidRPr="00E82A05" w:rsidRDefault="00413230" w:rsidP="00C033B5">
      <w:pPr>
        <w:pStyle w:val="Sangradetextonormal"/>
        <w:spacing w:line="360" w:lineRule="auto"/>
        <w:ind w:left="0"/>
        <w:rPr>
          <w:szCs w:val="24"/>
        </w:rPr>
      </w:pPr>
    </w:p>
    <w:p w:rsidR="00C033B5" w:rsidRDefault="00C033B5" w:rsidP="00C033B5">
      <w:pPr>
        <w:spacing w:line="360" w:lineRule="auto"/>
        <w:jc w:val="both"/>
      </w:pPr>
      <w:r>
        <w:rPr>
          <w:szCs w:val="24"/>
        </w:rPr>
        <w:t xml:space="preserve">Dada en la Sala de Sesiones de este Honorable Cuerpo en su </w:t>
      </w:r>
      <w:r>
        <w:t>Sesión Ordinaria Nº 07 del día 20 de abril de 2023.</w:t>
      </w:r>
    </w:p>
    <w:p w:rsidR="00C033B5" w:rsidRDefault="00C033B5" w:rsidP="00C033B5">
      <w:pPr>
        <w:spacing w:line="360" w:lineRule="auto"/>
        <w:jc w:val="both"/>
      </w:pPr>
    </w:p>
    <w:p w:rsidR="00C033B5" w:rsidRDefault="00C033B5" w:rsidP="00C033B5">
      <w:pPr>
        <w:spacing w:line="360" w:lineRule="auto"/>
        <w:jc w:val="both"/>
        <w:rPr>
          <w:color w:val="000000"/>
          <w:szCs w:val="24"/>
          <w:u w:val="single"/>
        </w:rPr>
      </w:pPr>
      <w:r>
        <w:rPr>
          <w:color w:val="000000"/>
          <w:szCs w:val="24"/>
          <w:u w:val="single"/>
        </w:rPr>
        <w:t>Firmado:</w:t>
      </w:r>
    </w:p>
    <w:p w:rsidR="00C033B5" w:rsidRDefault="00C033B5" w:rsidP="00C033B5">
      <w:pPr>
        <w:spacing w:line="360" w:lineRule="auto"/>
        <w:jc w:val="both"/>
        <w:rPr>
          <w:color w:val="000000"/>
          <w:szCs w:val="24"/>
          <w:u w:val="single"/>
        </w:rPr>
      </w:pPr>
    </w:p>
    <w:p w:rsidR="00C033B5" w:rsidRDefault="00C033B5" w:rsidP="00C033B5">
      <w:pPr>
        <w:spacing w:line="360" w:lineRule="auto"/>
        <w:jc w:val="center"/>
        <w:rPr>
          <w:color w:val="000000"/>
          <w:szCs w:val="24"/>
        </w:rPr>
      </w:pPr>
      <w:r>
        <w:rPr>
          <w:color w:val="000000"/>
          <w:szCs w:val="24"/>
        </w:rPr>
        <w:t>Dr. Carlos Horacio Martínez – Presidente – Honorable Concejo Deliberante de la Ciudad de Posadas.</w:t>
      </w:r>
    </w:p>
    <w:p w:rsidR="00C033B5" w:rsidRDefault="00C033B5" w:rsidP="00C033B5">
      <w:pPr>
        <w:tabs>
          <w:tab w:val="left" w:pos="2127"/>
        </w:tabs>
        <w:spacing w:line="360" w:lineRule="auto"/>
        <w:jc w:val="center"/>
        <w:rPr>
          <w:szCs w:val="24"/>
        </w:rPr>
      </w:pPr>
      <w:r>
        <w:rPr>
          <w:color w:val="000000"/>
          <w:szCs w:val="24"/>
        </w:rPr>
        <w:t xml:space="preserve">Abg. Jair </w:t>
      </w:r>
      <w:proofErr w:type="spellStart"/>
      <w:r>
        <w:rPr>
          <w:color w:val="000000"/>
          <w:szCs w:val="24"/>
        </w:rPr>
        <w:t>Dib</w:t>
      </w:r>
      <w:proofErr w:type="spellEnd"/>
      <w:r>
        <w:rPr>
          <w:color w:val="000000"/>
          <w:szCs w:val="24"/>
        </w:rPr>
        <w:t xml:space="preserve"> – Secretario – Honorable Concejo Deliberante de la Ciudad de Posadas.</w:t>
      </w:r>
    </w:p>
    <w:p w:rsidR="00C033B5" w:rsidRPr="00C033B5" w:rsidRDefault="00C033B5" w:rsidP="00C033B5">
      <w:pPr>
        <w:spacing w:line="360" w:lineRule="auto"/>
        <w:jc w:val="both"/>
        <w:rPr>
          <w:szCs w:val="24"/>
        </w:rPr>
      </w:pPr>
    </w:p>
    <w:sectPr w:rsidR="00C033B5" w:rsidRPr="00C033B5" w:rsidSect="00E82A05">
      <w:headerReference w:type="default" r:id="rId8"/>
      <w:headerReference w:type="first" r:id="rId9"/>
      <w:pgSz w:w="12242" w:h="20163" w:code="5"/>
      <w:pgMar w:top="3119" w:right="1701" w:bottom="1418" w:left="1701" w:header="56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7D6" w:rsidRDefault="00DC37D6">
      <w:r>
        <w:separator/>
      </w:r>
    </w:p>
  </w:endnote>
  <w:endnote w:type="continuationSeparator" w:id="0">
    <w:p w:rsidR="00DC37D6" w:rsidRDefault="00DC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7D6" w:rsidRDefault="00DC37D6">
      <w:r>
        <w:separator/>
      </w:r>
    </w:p>
  </w:footnote>
  <w:footnote w:type="continuationSeparator" w:id="0">
    <w:p w:rsidR="00DC37D6" w:rsidRDefault="00DC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36A" w:rsidRDefault="0007236A">
    <w:pPr>
      <w:spacing w:line="360" w:lineRule="auto"/>
    </w:pPr>
    <w:r>
      <w:pict>
        <v:polyline id="_x0000_s1186" style="position:absolute;z-index:1" points="92.9pt,58.75pt,92.9pt,58.75pt,93.7pt,58.7pt,94.4pt,58.6pt,94.9pt,58.45pt,95.3pt,58.15pt,95.6pt,57.8pt,95.85pt,57.45pt,95.95pt,56.95pt,96pt,56.4pt" coordsize="62,47" filled="f" strokeweight="0">
          <v:path arrowok="t"/>
        </v:polyline>
      </w:pict>
    </w:r>
    <w:r>
      <w:pict>
        <v:polyline id="_x0000_s1187" style="position:absolute;z-index:2" points="95.95pt,56.4pt,95.95pt,9.8pt,57pt,9.8pt,56.95pt,34.25pt" coordsize="780,932" filled="f" strokeweight="0">
          <v:path arrowok="t"/>
        </v:polyline>
      </w:pict>
    </w:r>
    <w:r>
      <w:pict>
        <v:polyline id="_x0000_s1188" style="position:absolute;z-index:3" points="56.95pt,34.25pt,56.95pt,34.25pt,56.95pt,40pt,56.95pt,45.5pt,56.95pt,50.95pt,57pt,56.8pt" coordsize="1,451" filled="f" strokeweight="0">
          <v:path arrowok="t"/>
        </v:polyline>
      </w:pict>
    </w:r>
    <w:r>
      <w:pict>
        <v:polyline id="_x0000_s1189" style="position:absolute;z-index:4" points="59.55pt,58.75pt,74.95pt,58.75pt,76.3pt,61.05pt,77.5pt,58.75pt,77.5pt,58.75pt,78.45pt,58.75pt,79.4pt,58.75pt,80.35pt,58.75pt,81.3pt,58.75pt,82.25pt,58.75pt,83.25pt,58.75pt,84.2pt,58.75pt,85.25pt,58.75pt,86.2pt,58.75pt,87.15pt,58.75pt,88.2pt,58.75pt,89.1pt,58.75pt,90.05pt,58.75pt,91pt,58.75pt,91.95pt,58.75pt,92.9pt,58.75pt" coordsize="667,46" filled="f" strokeweight="0">
          <v:path arrowok="t"/>
        </v:polyline>
      </w:pict>
    </w:r>
    <w:r>
      <w:pict>
        <v:polyline id="_x0000_s1190" style="position:absolute;z-index:5" points="91pt,56.7pt,91pt,56.7pt,91.75pt,56.7pt,92.35pt,56.55pt,92.85pt,56.4pt,93.15pt,56.15pt,93.45pt,55.85pt,93.65pt,55.45pt,93.7pt,55.05pt,93.8pt,54.6pt" coordsize="56,42" filled="f" strokeweight="0">
          <v:path arrowok="t"/>
        </v:polyline>
      </w:pict>
    </w:r>
    <w:r>
      <w:pict>
        <v:polyline id="_x0000_s1191" style="position:absolute;z-index:6" points="93.8pt,54.5pt,93.8pt,11.85pt,59.45pt,11.85pt,59.45pt,34.25pt" coordsize="687,853" filled="f" strokeweight="0">
          <v:path arrowok="t"/>
        </v:polyline>
      </w:pict>
    </w:r>
    <w:r>
      <w:pict>
        <v:polyline id="_x0000_s1192" style="position:absolute;z-index:7" points="59.45pt,34.25pt,59.45pt,34.25pt,59.45pt,36.4pt,59.45pt,41.7pt,59.4pt,48.5pt,59.4pt,54.9pt" coordsize="1,413" filled="f" strokeweight="0">
          <v:path arrowok="t"/>
        </v:polyline>
      </w:pict>
    </w:r>
    <w:r>
      <w:pict>
        <v:polyline id="_x0000_s1193" style="position:absolute;z-index:8" points="61.6pt,56.7pt,75.35pt,56.7pt,76.4pt,58.75pt,77.6pt,56.7pt,77.6pt,56.7pt,78.35pt,56.7pt,79.25pt,56.7pt,80.05pt,56.7pt,80.9pt,56.7pt,81.75pt,56.7pt,82.55pt,56.7pt,83.45pt,56.7pt,84.3pt,56.7pt,85.15pt,56.7pt,86.05pt,56.7pt,86.9pt,56.7pt,87.8pt,56.7pt,88.55pt,56.7pt,89.45pt,56.7pt,90.3pt,56.7pt,91.1pt,56.7pt" coordsize="590,41" filled="f" strokeweight="0">
          <v:path arrowok="t"/>
        </v:polyline>
      </w:pict>
    </w:r>
    <w:r>
      <w:pict>
        <v:polyline id="_x0000_s1194" style="position:absolute;z-index:9" points="57.1pt,61.05pt,73.85pt,61.05pt,76.3pt,63.65pt,78.75pt,61.05pt,78.75pt,61.05pt,79.8pt,61.05pt,80.9pt,61.05pt,81.95pt,61.05pt,83.05pt,61.05pt,84.05pt,61.05pt,85.15pt,61.05pt,86.3pt,61.05pt,87.4pt,61.05pt,88.4pt,61.05pt,89.5pt,61.05pt,90.65pt,61.05pt,91.75pt,61.05pt,92.85pt,61.05pt,93.85pt,61.05pt,95pt,61.05pt,96pt,61.05pt" coordsize="778,52" filled="f" strokeweight="0">
          <v:path arrowok="t"/>
        </v:polyline>
      </w:pict>
    </w:r>
    <w:r>
      <w:pict>
        <v:polyline id="_x0000_s1195" style="position:absolute;z-index:10" points="54.55pt,35.3pt,54.55pt,35.3pt,54.55pt,41.6pt,54.55pt,47.05pt,54.55pt,52.5pt,54.55pt,58.85pt,54.55pt,58.85pt,54.65pt,59.25pt,54.8pt,59.65pt,55.05pt,60.05pt,55.45pt,60.35pt,55.85pt,60.65pt,56.25pt,60.9pt,56.7pt,61pt,57.1pt,61.05pt" coordsize="51,515" filled="f" strokeweight="0">
          <v:path arrowok="t"/>
        </v:polyline>
      </w:pict>
    </w:r>
    <w:r>
      <w:pict>
        <v:polyline id="_x0000_s1196" style="position:absolute;z-index:11" points="98.45pt,58.85pt,98.45pt,7.05pt,54.55pt,7.05pt,54.55pt,35.3pt" coordsize="878,1036" filled="f" strokeweight="0">
          <v:path arrowok="t"/>
        </v:polyline>
      </w:pict>
    </w:r>
    <w:r>
      <w:pict>
        <v:line id="_x0000_s1197" style="position:absolute;z-index:12" from="59.45pt,51.35pt" to="93.7pt,51.4pt" strokeweight="0"/>
      </w:pict>
    </w:r>
    <w:r>
      <w:pict>
        <v:shape id="_x0000_s1198" style="position:absolute;margin-left:72.5pt;margin-top:6.9pt;width:7.3pt;height:10.25pt;z-index:13" coordsize="146,205" path="m49,r,55l,55,,96r49,l49,205r48,l97,96r49,l146,55r-49,l97,,49,xe" stroked="f">
          <v:path arrowok="t"/>
        </v:shape>
      </w:pict>
    </w:r>
    <w:r>
      <w:pict>
        <v:polyline id="_x0000_s1199" style="position:absolute;z-index:14" points="74.95pt,6.9pt,74.95pt,9.65pt,72.5pt,9.65pt,72.5pt,11.7pt,74.95pt,11.7pt,74.95pt,17.15pt,77.35pt,17.15pt,77.35pt,11.7pt,79.8pt,11.7pt,79.8pt,9.65pt,77.35pt,9.65pt,77.35pt,6.9pt,74.95pt,6.9pt" coordsize="146,205" filled="f" strokeweight="0">
          <v:path arrowok="t"/>
        </v:polyline>
      </w:pict>
    </w:r>
    <w:r>
      <w:pict>
        <v:line id="_x0000_s1200" style="position:absolute;z-index:15" from="57pt,56.7pt" to="59.55pt,58.75pt" strokeweight="0"/>
      </w:pict>
    </w:r>
    <w:r>
      <w:pict>
        <v:polyline id="_x0000_s1201" style="position:absolute;z-index:16" points="96pt,61.15pt,96pt,61.15pt,96.5pt,61.05pt,96.85pt,60.9pt,97.25pt,60.75pt,97.65pt,60.45pt,98pt,60.05pt,98.2pt,59.65pt,98.4pt,59.25pt,98.45pt,58.85pt" coordsize="49,46" filled="f" strokeweight="0">
          <v:path arrowok="t"/>
        </v:polyline>
      </w:pict>
    </w:r>
    <w:r>
      <w:pict>
        <v:polyline id="_x0000_s1202" style="position:absolute;z-index:17" points="59.45pt,54.9pt,59.45pt,54.9pt,59.65pt,55.7pt,60.1pt,56.3pt,60.75pt,56.7pt,61.6pt,56.7pt" coordsize="43,36" filled="f" strokeweight="0">
          <v:path arrowok="t"/>
        </v:polyline>
      </w:pict>
    </w:r>
    <w:r>
      <w:pict>
        <v:shape id="_x0000_s1203" style="position:absolute;margin-left:56.95pt;margin-top:9.9pt;width:19.45pt;height:51.25pt;z-index:18" coordsize="389,1025" path="m311,r,38l49,38r,862l52,916r8,11l71,935r16,3l370,938r19,38l389,1025,362,979r-19,l322,979r-19,l283,977r-19,l243,977r-19,l205,977r-20,l166,977r-21,l126,977r-20,l87,977r-21,l47,977r-9,l30,974r-8,-3l16,966,9,962,5,955,1,947,,939,,,311,xe" fillcolor="black" stroked="f">
          <v:path arrowok="t"/>
        </v:shape>
      </w:pict>
    </w:r>
    <w:r>
      <w:pict>
        <v:polyline id="_x0000_s1204" style="position:absolute;z-index:19" points="72.5pt,9.9pt,72.5pt,11.8pt,59.4pt,11.8pt,59.4pt,54.9pt,59.4pt,54.9pt,59.55pt,55.7pt,59.95pt,56.25pt,60.5pt,56.65pt,61.3pt,56.8pt,75.45pt,56.8pt,76.4pt,58.7pt,76.4pt,61.15pt,75.05pt,58.85pt,75.05pt,58.85pt,74.1pt,58.85pt,73.05pt,58.85pt,72.1pt,58.85pt,71.1pt,58.75pt,70.15pt,58.75pt,69.1pt,58.75pt,68.15pt,58.75pt,67.2pt,58.75pt,66.2pt,58.75pt,65.25pt,58.75pt,64.2pt,58.75pt,63.25pt,58.75pt,62.25pt,58.75pt,61.3pt,58.75pt,60.25pt,58.75pt,59.3pt,58.75pt,59.3pt,58.75pt,58.85pt,58.75pt,58.45pt,58.6pt,58.05pt,58.45pt,57.75pt,58.2pt,57.4pt,58pt,57.2pt,57.65pt,57pt,57.25pt,56.95pt,56.85pt,56.95pt,9.9pt,72.5pt,9.9pt" coordsize="389,1025" filled="f" strokeweight="0">
          <v:path arrowok="t"/>
        </v:polyline>
      </w:pict>
    </w:r>
    <w:r>
      <w:pict>
        <v:line id="_x0000_s1205" style="position:absolute;z-index:20" from="59.3pt,42.65pt" to="87.6pt,42.7pt" strokeweight="0"/>
      </w:pict>
    </w:r>
    <w:r>
      <w:pict>
        <v:line id="_x0000_s1206" style="position:absolute;z-index:21" from="61.75pt,47.2pt" to="68.4pt,47.4pt" strokeweight="0"/>
      </w:pict>
    </w:r>
    <w:r>
      <w:pict>
        <v:polyline id="_x0000_s1207" style="position:absolute;z-index:22" points="75.2pt,46.9pt,75.2pt,46.9pt,75.9pt,47.05pt,76.7pt,47.2pt,77.5pt,47.3pt,78.3pt,47.3pt,79.15pt,47.2pt,79.95pt,47.15pt,80.75pt,46.9pt,81.45pt,46.6pt" coordsize="125,14" filled="f" strokeweight="0">
          <v:path arrowok="t"/>
        </v:polyline>
      </w:pict>
    </w:r>
    <w:r>
      <w:pict>
        <v:polyline id="_x0000_s1208" style="position:absolute;z-index:23" points="88.95pt,48.4pt,88.95pt,48.4pt,88.65pt,48.1pt,88.2pt,47.85pt,87.7pt,47.8pt,87.15pt,47.7pt,86.5pt,47.8pt,85.95pt,47.85pt,85.35pt,48.1pt,84.8pt,48.4pt,84.8pt,48.4pt,84.7pt,49.1pt,84.85pt,49.5pt,85.15pt,49.6pt,85.5pt,49.5pt" coordsize="85,38" filled="f" strokeweight="0">
          <v:path arrowok="t"/>
        </v:polyline>
      </w:pict>
    </w:r>
    <w:r>
      <w:pict>
        <v:line id="_x0000_s1209" style="position:absolute;z-index:24" from="78.45pt,49.5pt" to="82.55pt,49.55pt" strokeweight="0"/>
      </w:pict>
    </w:r>
    <w:r>
      <w:pict>
        <v:line id="_x0000_s1210" style="position:absolute;z-index:25" from="71.15pt,48.55pt" to="76pt,48.65pt" strokeweight="0"/>
      </w:pict>
    </w:r>
    <w:r>
      <w:pict>
        <v:polyline id="_x0000_s1211" style="position:absolute;z-index:26" points="80.8pt,44.3pt,80.8pt,44.3pt,81.3pt,44.05pt,81.75pt,43.9pt,82.3pt,43.8pt,82.8pt,43.8pt,83.25pt,43.9pt,83.75pt,44.05pt,84.15pt,44.2pt,84.55pt,44.35pt" coordsize="75,11" filled="f" strokeweight="0">
          <v:path arrowok="t"/>
        </v:polyline>
      </w:pict>
    </w:r>
    <w:r>
      <w:pict>
        <v:line id="_x0000_s1212" style="position:absolute;z-index:27" from="87.55pt,44.7pt" to="91.65pt,44.75pt" strokeweight="0"/>
      </w:pict>
    </w:r>
    <w:r>
      <w:pict>
        <v:polyline id="_x0000_s1213" style="position:absolute;z-index:28" points="87.85pt,46.6pt,90.45pt,46.5pt,91.9pt,47.95pt" coordsize="81,29" filled="f" strokeweight="0">
          <v:path arrowok="t"/>
        </v:polyline>
      </w:pict>
    </w:r>
    <w:r>
      <w:pict>
        <v:polyline id="_x0000_s1214" style="position:absolute;z-index:29" points="60.65pt,45.7pt,60.75pt,44.45pt,61.75pt,44.35pt,61.75pt,46.1pt" coordsize="22,35" filled="f" strokeweight="0">
          <v:path arrowok="t"/>
        </v:polyline>
      </w:pict>
    </w:r>
    <w:r>
      <w:pict>
        <v:polyline id="_x0000_s1215" style="position:absolute;z-index:30" points="64pt,44.95pt,64pt,44.95pt,64.7pt,45.15pt,65.4pt,45.25pt,66.2pt,45.3pt,67pt,45.4pt,67.75pt,45.3pt,68.55pt,45.25pt,69.3pt,45.1pt,70pt,44.95pt" coordsize="120,9" filled="f" strokeweight="0">
          <v:path arrowok="t"/>
        </v:polyline>
      </w:pict>
    </w:r>
    <w:r>
      <w:pict>
        <v:polyline id="_x0000_s1216" style="position:absolute;z-index:31" points="90.3pt,43.2pt,90.3pt,43.2pt,90.8pt,43.2pt,91.5pt,43.25pt,92.15pt,43.45pt,92.35pt,43.65pt,92.35pt,43.65pt,92.55pt,43.8pt,92.6pt,44.2pt,92.55pt,44.6pt,92.45pt,44.85pt,92.45pt,44.85pt,92.15pt,44.95pt,91.6pt,45.1pt,91.2pt,45.15pt,90.95pt,45.25pt" coordsize="46,41" filled="f" strokeweight="0">
          <v:path arrowok="t"/>
        </v:polyline>
      </w:pict>
    </w:r>
    <w:r>
      <w:pict>
        <v:polyline id="_x0000_s1217" style="position:absolute;z-index:32" points="87.55pt,43.1pt,87.55pt,43.1pt,87.25pt,44pt,86.75pt,44.85pt,86.2pt,45.7pt,85.65pt,46.5pt" coordsize="38,68" filled="f" strokeweight="0">
          <v:path arrowok="t"/>
        </v:polyline>
      </w:pict>
    </w:r>
    <w:r>
      <w:pict>
        <v:line id="_x0000_s1218" style="position:absolute;z-index:33" from="69.45pt,43.65pt" to="75.9pt,43.8pt" strokeweight="0"/>
      </w:pict>
    </w:r>
    <w:r>
      <w:pict>
        <v:polyline id="_x0000_s1219" style="position:absolute;z-index:34" points="62.3pt,49.5pt,62.3pt,49.5pt,62.85pt,49.5pt,63.4pt,49.6pt,64.05pt,49.65pt,64.7pt,49.65pt,65.3pt,49.75pt,65.95pt,49.75pt,66.6pt,49.65pt,67.05pt,49.5pt,67.05pt,49.45pt,67.05pt,49.45pt,67.15pt,49.45pt,67.2pt,49.45pt,67.2pt,49.6pt,67.3pt,49.75pt,67.3pt,49.75pt,68.35pt,49.9pt,69.45pt,50.05pt,70.55pt,50.15pt,71.65pt,50.15pt,72.85pt,50.15pt,73.95pt,50.15pt,75.05pt,50.15pt,76.15pt,50.15pt" coordsize="277,14" filled="f" strokeweight="0">
          <v:path arrowok="t"/>
        </v:polyline>
      </w:pict>
    </w:r>
    <w:r>
      <w:pict>
        <v:polyline id="_x0000_s1220" style="position:absolute;z-index:35" points="79.1pt,49.9pt,78.15pt,49.9pt,78.15pt,49.9pt,78.15pt,49.9pt,78.05pt,49.75pt,77.95pt,49.65pt,77.9pt,49.65pt,77.9pt,49.65pt,77.9pt,49.45pt,77.9pt,49.2pt,77.8pt,48.95pt,77.8pt,48.8pt,82.4pt,48.8pt" coordsize="92,22" filled="f" strokeweight="0">
          <v:path arrowok="t"/>
        </v:polyline>
      </w:pict>
    </w:r>
    <w:r>
      <w:pict>
        <v:polyline id="_x0000_s1221" style="position:absolute;z-index:36" points="63.05pt,44.55pt,63.05pt,44.55pt,62.7pt,44.3pt,62.3pt,44.3pt,61.85pt,44.35pt,61.55pt,44.6pt,61.55pt,44.6pt,61.45pt,45.1pt,61.35pt,45.95pt,61.35pt,46.85pt,61.35pt,47.2pt,62pt,47.2pt" coordsize="34,58" filled="f" strokeweight="0">
          <v:path arrowok="t"/>
        </v:polyline>
      </w:pict>
    </w:r>
    <w:r>
      <w:pict>
        <v:polyline id="_x0000_s1222" style="position:absolute;z-index:37" points="63.05pt,45.5pt,63.05pt,45.5pt,63.1pt,46.2pt,63.2pt,47pt,63.2pt,47.8pt,63.05pt,48.5pt,63.05pt,48.5pt,62.65pt,48.9pt,62.25pt,49.2pt,61.75pt,49.5pt,61.35pt,49.85pt" coordsize="37,87" filled="f" strokeweight="0">
          <v:path arrowok="t"/>
        </v:polyline>
      </w:pict>
    </w:r>
    <w:r>
      <w:pict>
        <v:polyline id="_x0000_s1223" style="position:absolute;z-index:38" points="71.35pt,46.25pt,71.35pt,46.25pt,71.35pt,46.45pt,71.4pt,46.6pt,71.4pt,46.75pt,71.4pt,46.9pt,71.4pt,46.9pt,71.75pt,47.05pt,72.1pt,47.15pt,72.45pt,47.3pt,72.75pt,47.45pt,73.05pt,47.6pt,73.45pt,47.7pt,73.8pt,47.8pt,74.2pt,47.8pt" coordsize="57,31" filled="f" strokeweight="0">
          <v:path arrowok="t"/>
        </v:polyline>
      </w:pict>
    </w:r>
    <w:r>
      <w:pict>
        <v:polyline id="_x0000_s1224" style="position:absolute;z-index:39" points="79pt,45.15pt,79pt,45.15pt,79.55pt,45.15pt,80.05pt,45.15pt,80.6pt,45.15pt,81.15pt,45.15pt,81.7pt,45.25pt,82.25pt,45.25pt,82.8pt,45.3pt,83.35pt,45.4pt,83.35pt,45.55pt,83.35pt,45.55pt,83.35pt,45.55pt,83.45pt,45.7pt,83.45pt,45.8pt,83.45pt,45.9pt" coordsize="89,15" filled="f" strokeweight="0">
          <v:path arrowok="t"/>
        </v:polyline>
      </w:pict>
    </w:r>
    <w:r>
      <w:pict>
        <v:polyline id="_x0000_s1225" style="position:absolute;z-index:40" points="71.9pt,44.95pt,71.9pt,44.95pt,71.1pt,44.95pt,70.45pt,45.1pt,70.15pt,45.5pt,70pt,46.35pt,70pt,46.35pt,70.4pt,46.45pt,71pt,46.5pt,71.55pt,46.45pt,71.8pt,45.9pt,71.8pt,45.9pt,71.5pt,45.9pt,71.15pt,45.8pt,70.8pt,45.7pt,70.45pt,45.7pt" coordsize="38,31" filled="f" strokeweight="0">
          <v:path arrowok="t"/>
        </v:polyline>
      </w:pict>
    </w:r>
    <w:r>
      <w:pict>
        <v:polyline id="_x0000_s1226" style="position:absolute;z-index:41" points="85.15pt,44.95pt,85.15pt,44.95pt,85.9pt,45.5pt,86.65pt,45.95pt,87.45pt,46.45pt,88.25pt,46.9pt,89.05pt,47.3pt,89.9pt,47.6pt,90.8pt,47.85pt,91.75pt,47.95pt" coordsize="132,60" filled="f" strokeweight="0">
          <v:path arrowok="t"/>
        </v:polyline>
      </w:pict>
    </w:r>
    <w:r>
      <w:pict>
        <v:polyline id="_x0000_s1227" style="position:absolute;z-index:42" points="87.6pt,49.05pt,87.6pt,49.05pt,88.2pt,49.3pt,88.75pt,49.45pt,89.3pt,49.6pt,89.85pt,49.65pt,90.4pt,49.75pt,91pt,49.85pt,91.65pt,49.85pt,92.3pt,49.85pt" coordsize="94,16" filled="f" strokeweight="0">
          <v:path arrowok="t"/>
        </v:polyline>
      </w:pict>
    </w:r>
    <w:r>
      <w:pict>
        <v:polyline id="_x0000_s1229" style="position:absolute;z-index:44" points="59.3pt,41.35pt,59.3pt,41.35pt,60.95pt,41.3pt,62.65pt,41.15pt,64.3pt,40.95pt,65.95pt,40.9pt,67.7pt,40.75pt,69.35pt,40.6pt,71pt,40.4pt,72.7pt,40.25pt,74.35pt,40pt,75.9pt,39.85pt,77.6pt,39.7pt,79.15pt,39.45pt,80.75pt,39.3pt,82.3pt,39.05pt,83.9pt,38.9pt,85.4pt,38.7pt" coordsize="522,53" filled="f" strokeweight="0">
          <v:path arrowok="t"/>
        </v:polyline>
      </w:pict>
    </w:r>
    <w:r>
      <w:pict>
        <v:polyline id="_x0000_s1230" style="position:absolute;z-index:45" points="59.3pt,37.95pt,59.3pt,37.95pt,60.9pt,37.9pt,62.55pt,37.75pt,64.2pt,37.55pt,65.85pt,37.4pt,67.55pt,37.2pt,69.2pt,36.95pt,70.85pt,36.8pt,72.5pt,36.45pt,74.2pt,36.25pt,75.85pt,36pt,77.5pt,35.65pt,79.15pt,35.35pt,80.75pt,35.05pt,82.3pt,34.7pt,83.9pt,34.35pt,85.4pt,34pt" coordsize="522,79" filled="f" strokeweight="0">
          <v:path arrowok="t"/>
        </v:polyline>
      </w:pict>
    </w:r>
    <w:r>
      <w:pict>
        <v:polyline id="_x0000_s1231" style="position:absolute;z-index:46" points="59.25pt,33.3pt,59.25pt,33.3pt,60.8pt,33.55pt,62.45pt,33.7pt,64.15pt,33.8pt,65.85pt,33.85pt,67.55pt,33.8pt,69.2pt,33.7pt,70.95pt,33.6pt,72.6pt,33.4pt,74.35pt,33.05pt,76pt,32.75pt,77.65pt,32.35pt,79.3pt,31.9pt,80.9pt,31.3pt,82.5pt,30.75pt,84pt,30.05pt,85.5pt,29.35pt" coordsize="525,90" filled="f" strokeweight="0">
          <v:path arrowok="t"/>
        </v:polyline>
      </w:pict>
    </w:r>
    <w:r>
      <w:pict>
        <v:line id="_x0000_s1232" style="position:absolute;z-index:47" from="62.3pt,30.05pt" to="62.35pt,33.6pt" strokeweight="0"/>
      </w:pict>
    </w:r>
    <w:r>
      <w:pict>
        <v:line id="_x0000_s1233" style="position:absolute;flip:x;z-index:48" from="62.15pt,37.8pt" to="62.3pt,41.15pt" strokeweight="0"/>
      </w:pict>
    </w:r>
    <w:r>
      <w:pict>
        <v:line id="_x0000_s1234" style="position:absolute;z-index:49" from="65.25pt,40.95pt" to="65.3pt,42.7pt" strokeweight="0"/>
      </w:pict>
    </w:r>
    <w:r>
      <w:pict>
        <v:line id="_x0000_s1235" style="position:absolute;flip:x;z-index:50" from="65.15pt,33.85pt" to="65.25pt,37.4pt" strokeweight="0"/>
      </w:pict>
    </w:r>
    <w:r>
      <w:pict>
        <v:line id="_x0000_s1236" style="position:absolute;z-index:51" from="68.8pt,30.05pt" to="68.85pt,33.6pt" strokeweight="0"/>
      </w:pict>
    </w:r>
    <w:r>
      <w:pict>
        <v:line id="_x0000_s1237" style="position:absolute;z-index:52" from="68.55pt,37.1pt" to="68.6pt,40.6pt" strokeweight="0"/>
      </w:pict>
    </w:r>
    <w:r>
      <w:pict>
        <v:line id="_x0000_s1238" style="position:absolute;z-index:53" from="72.05pt,33.45pt" to="72.1pt,36.55pt" strokeweight="0"/>
      </w:pict>
    </w:r>
    <w:r>
      <w:pict>
        <v:line id="_x0000_s1239" style="position:absolute;z-index:54" from="72.1pt,40.35pt" to="72.15pt,42.7pt" strokeweight="0"/>
      </w:pict>
    </w:r>
    <w:r>
      <w:pict>
        <v:line id="_x0000_s1240" style="position:absolute;z-index:55" from="75.6pt,36pt" to="75.65pt,39.85pt" strokeweight="0"/>
      </w:pict>
    </w:r>
    <w:r>
      <w:pict>
        <v:line id="_x0000_s1241" style="position:absolute;z-index:56" from="75.6pt,29.05pt" to="75.65pt,32.85pt" strokeweight="0"/>
      </w:pict>
    </w:r>
    <w:r>
      <w:pict>
        <v:line id="_x0000_s1242" style="position:absolute;z-index:57" from="78.6pt,32.1pt" to="78.65pt,35.35pt" strokeweight="0"/>
      </w:pict>
    </w:r>
    <w:r>
      <w:pict>
        <v:line id="_x0000_s1243" style="position:absolute;z-index:58" from="79pt,39.65pt" to="79.05pt,42.7pt" strokeweight="0"/>
      </w:pict>
    </w:r>
    <w:r>
      <w:pict>
        <v:line id="_x0000_s1244" style="position:absolute;z-index:59" from="81.15pt,27.35pt" to="81.3pt,31.1pt" strokeweight="0"/>
      </w:pict>
    </w:r>
    <w:r>
      <w:pict>
        <v:line id="_x0000_s1245" style="position:absolute;flip:x;z-index:60" from="81.45pt,34.8pt" to="81.6pt,39.15pt" strokeweight="0"/>
      </w:pict>
    </w:r>
    <w:r>
      <w:pict>
        <v:line id="_x0000_s1246" style="position:absolute;flip:x;z-index:61" from="83.9pt,30.05pt" to="84pt,34.35pt" strokeweight="0"/>
      </w:pict>
    </w:r>
    <w:r>
      <w:pict>
        <v:line id="_x0000_s1247" style="position:absolute;z-index:62" from="84.4pt,38.75pt" to="84.45pt,42.7pt" strokeweight="0"/>
      </w:pict>
    </w:r>
    <w:r>
      <w:pict>
        <v:shape id="_x0000_s1248" style="position:absolute;margin-left:52.85pt;margin-top:62.5pt;width:48.15pt;height:6.1pt;z-index:63" coordsize="963,122" path="m39,16r,-2l39,12r,l39,11r,l39,9r,l39,9r,-1l41,8r,l41,8r,l42,8r,1l42,9r,2l42,11r,l42,12r,4l42,19r,4l42,27r,1l42,28r,l42,28r,l42,28r-1,l41,28r,l41,28r-2,l39,28r,l39,27r,l39,27r,-4l37,20,36,19,34,16,31,12,28,11,25,9,22,8r-2,l19,8r-4,l14,8,12,9r,l11,9,9,11,7,12r,4l6,17,4,20r,2l4,25,3,27r,3l3,31r,4l3,36r,3l3,44r1,5l7,55r2,5l12,65r5,3l20,69r3,2l26,71r2,l31,71r2,-2l34,69r3,-1l39,66r2,-1l41,63r1,l42,63r,l44,63r,l44,63r,l44,65r1,l45,65r,1l45,66r-1,2l44,68r-2,1l41,71r-2,2l36,74r-2,2l33,76r-3,l28,76r-3,l23,74r-3,l19,73r-4,l14,71r,-2l12,68,11,66r-2,l7,65,6,61,4,58,3,55r,-1l1,50,,49,,46,,42,,41,,38,,35,,33,,30,,28,,25,1,20r,-3l3,14,4,11,6,8,9,5,11,3,14,1r3,l19,1r3,2l26,5r5,1l36,11r3,5xm82,23r,7l82,38r,6l82,52r,6l82,66r,7l82,80r3,2l88,82r3,l94,84r2,l96,84r,l96,84r2,1l98,85r,l98,85r,2l98,87r,l96,88r,l96,88r,l94,88,87,87,80,85,72,84,64,82r-1,l63,82r-2,l61,80r,l61,80r,l61,79r,l61,77r,l61,77r,l63,77r,l64,77r4,2l71,79r3,l77,80r,-7l77,66r,-8l77,52r,-8l77,36r,-6l77,22r-3,l71,20r-3,l64,19r-1,l63,19r-2,l61,19r,-2l61,17r,l61,16r,l61,14r,l61,14r2,l63,14r,l64,14r8,2l80,17r7,2l94,20r2,l96,20r,2l96,22r2,1l98,23r,l98,23r,2l98,25r,l96,25r,l96,25r,l94,25r-3,l88,23r-3,l82,23xm156,38r,4l156,47r,5l156,57r,6l156,68r,5l156,77r,5l155,85r-2,5l150,93r-3,2l143,96r-3,l137,96r-1,l132,95r-1,l128,93r-2,-1l124,88r-1,-1l121,84r-1,-4l120,77r-2,-3l118,71r,-5l118,60r,-5l118,50r,-4l118,41r,-5l118,31r,l117,30r,l115,30r,l115,30r-2,l113,30r,-2l113,28r-1,l112,27r,l113,27r,l113,25r,l115,25r,l115,25r3,l123,27r3,l129,28r2,l131,28r,l132,30r,l132,30r,l132,31r,l132,31r,2l132,33r,l131,33r,l129,33r-1,l126,31r-2,l123,31r,5l123,41r,6l123,52r,5l123,61r,5l123,71r,3l124,77r,5l126,85r3,2l132,90r2,2l137,92r2,l142,92r1,l145,92r2,-2l148,88r,-1l150,85r1,-1l151,82r,-3l151,76r,-5l151,66r,-5l151,57r,-5l151,47r,-5l151,38r-1,-2l148,36r-1,l145,36r-2,l143,35r,l143,35r-1,l142,35r,l142,33r,-2l142,31r,l143,31r,l143,31r,l145,31r3,l153,31r3,2l159,33r2,l161,33r,2l162,35r,1l162,36r,l162,36r,2l162,38r,l162,38r,l161,38r,l159,38r-1,l158,38r,l156,38xm180,96r,-6l180,84r,-8l180,69r,-8l180,55r,-8l180,41r-2,l178,41r-1,l177,41r-2,l175,41r-1,l174,41r,l174,39r,l174,39r,-1l174,38r,l174,38r1,-2l175,36r,l177,36r4,2l188,38r4,1l197,39r3,2l202,41r3,1l207,44r1,2l210,47r1,2l213,50r2,4l216,55r2,3l218,61r1,4l219,66r,3l219,73r,1l219,76r,1l219,79r,3l219,85r-1,3l216,92r-1,3l213,98r-3,1l208,101r-3,2l204,104r-4,l197,103r-5,l188,103r-7,l177,101r-2,l175,101r-1,l174,99r,l174,99r,l174,98r,l174,96r,l174,96r1,l175,96r,l177,96r,l178,96r,l180,96xm183,98r3,l191,98r3,l197,99r3,l202,99r3,-1l207,96r1,-1l210,93r1,-3l213,88r2,-3l215,84r1,-4l216,79r,-2l216,74r,-1l216,71r,-2l216,66r-1,-1l215,63r-2,-3l213,58r-2,-3l210,54r-2,-2l208,50r-1,-1l205,47r-1,-1l202,46r-3,l197,44r-3,l191,42r-5,l183,42r,7l183,57r,6l183,69r,7l183,84r,6l183,98xm265,92r-6,-2l253,90r-7,-2l240,88r-2,4l237,96r-2,3l234,104r1,l238,104r2,l242,104r,l243,104r,l243,106r2,l245,106r,l245,107r,l245,107r,2l243,109r,l243,109r-1,l242,109r-4,l235,107r-5,l227,107r-1,l226,107r,l226,106r,l226,106r-2,l224,104r,l226,103r,l226,103r,l226,103r,l227,103r2,l229,103r,l230,103r2,-7l234,90r3,-6l238,77r4,-6l243,65r3,-7l248,52r-3,-2l242,50r-4,l235,50r,l235,50r-1,l234,49r,l234,49r,l234,47r,l234,47r,l234,46r,l235,46r,l235,46r5,l246,47r5,l256,49r3,8l260,63r4,8l265,79r3,6l270,93r3,6l275,107r1,l276,107r,l276,107r2,l278,107r1,2l279,109r,l279,109r,1l279,110r,l279,110r,2l279,112r,l278,112r,l276,112r-3,l270,110r-3,l264,110r-2,l262,110r,l260,110r,-1l260,109r,l260,109r,l260,107r,l260,107r2,-1l262,106r,l264,106r1,1l267,107r1,l270,107r-2,-3l268,99r-1,-4l265,92xm264,87r-2,-5l262,77r-2,-3l259,69r-2,-3l256,61r-2,-4l253,52r,l253,52r,l251,52r-2,5l249,60r-1,5l246,68r-1,5l245,76r-2,4l242,84r4,1l253,85r4,l264,87xm295,109r,-6l295,96r,-6l295,84r,-7l295,69r,-6l295,57r-1,l294,57r-2,l292,57r-1,l291,57r-2,l289,57r,-2l289,55r,l289,54r,l289,54r,l289,52r,l291,52r,l292,52r5,l303,52r5,2l313,54r1,1l317,55r2,l321,57r1,1l324,60r1,1l327,63r2,3l330,68r2,3l333,74r2,2l335,79r,1l335,84r,1l335,87r,1l335,90r,3l333,96r,3l332,103r-2,1l329,107r-4,2l324,112r-3,2l319,115r-3,l313,115r-5,-1l303,114r-6,l292,114r-1,l291,112r-2,l289,112r,l289,112r,l289,110r,l289,109r,l289,109r,l291,109r,l292,109r,l294,109r,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l450,117r,l450,117r,1l450,118r,l450,118r,2l450,120r,l450,120r,l450,120r-1,l449,120r-3,l442,120r-1,l439,120r,-2l439,117r,-3l439,112r-3,5l431,118r-4,4l422,122r-3,l415,120r-1,l411,120r-2,-3l408,115r-4,-3l403,110r-2,-3l401,104r,-3l401,98r,-3l401,92r,-2l403,87r1,-3l408,80r1,-1l411,77r3,-1l415,76r4,-2l422,74r5,2l431,77r5,3l439,85r,-3l439,79r,-3l439,73r,-4l439,66r,-1l439,61r-1,l436,61r-2,l433,61r,l433,61r-2,l431,60r,l431,60r,l431,60r,-2l431,58r,l431,57r,l433,57r,l433,57r3,l438,57r3,l442,57xm439,99r,-4l438,92r-2,-4l434,85r-3,-1l428,80r-3,-1l422,79r-3,l415,80r-3,2l409,85r-1,3l406,92r-2,3l404,98r,3l406,104r2,5l409,112r3,2l415,117r4,1l422,118r3,l428,117r3,-2l434,112r2,-3l438,106r1,-3l439,99xm502,99r-11,l482,99r-10,l463,99r,5l465,107r1,3l469,114r3,1l476,117r3,1l482,118r3,l487,118r3,l491,117r2,l495,115r1,-1l498,112r1,l499,112r,l501,112r,l501,112r,l501,112r1,l502,112r,2l502,114r,1l502,115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2,114r2,l604,114r,l604,114r,1l604,115r,2l604,117r,l604,117r,l602,117r,l601,117r-5,1l589,118r-4,l578,118r,l578,118r-1,l577,118r,l577,118r,l577,117r,l577,115r,l577,115r,l578,115r,l578,115r2,l582,115r,l583,115r,-6l583,101r,-6l583,88r,-6l583,76r,-7l583,63r-1,l582,63r-2,l578,63r,l578,63r-1,l577,63r,l577,63r,l577,61r,l577,60r,l577,60r,l578,60r,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l725,49r,-2l725,47r,l727,46r,l727,46r,l729,46r,l729,46r,l729,46r,l730,47r,l730,49r,3l730,54r,3l730,60r,1l730,61r,l729,61r,2l729,63r,l729,63r-2,l727,63r,l727,63r,l727,61r-2,l725,60r,-2l724,57r,-2l722,54r-1,-2l718,50r-2,l713,50r-3,2l707,52r-2,2l702,55r-2,2l700,60r-1,1l699,65r,1l699,68r,l699,69r1,2l700,71r2,2l702,73r1,l705,73r,1l707,74r1,l710,74r1,l713,76r3,l719,76r3,l724,77r1,l727,79r2,1l730,82r2,2l732,85r,3l732,90r,5l730,98r-1,3l727,104r-3,2l721,107r-5,2l713,110r-5,l703,109r-4,-2l695,106r,l695,106r,1l695,107r,2l695,109r,1l695,110r,l695,110r-1,l694,110r,l694,110r-2,l692,110r,l692,109r,l692,109r,-3l692,103r,-4l692,96r,-1l692,95r,l692,93r,l694,93r,l694,93r,l695,93r,l695,93r,l695,95r,l695,96r,2l697,99r2,4l700,104r3,2l707,106r3,l713,106r3,l719,104r2,-1l724,101r1,-3l727,96r2,-3l729,92r,-2l729,88r-2,-1l727,85r-2,-1l725,84r-1,-2l722,82r-1,-2l719,80r-3,l713,80r-5,l705,79r-3,-2l699,76r-2,-2l695,71r-1,-2l694,66r,-3l695,58r2,-3l699,52r3,-2l705,47r3,-1l711,46r5,l719,47r3,2l725,50xm782,80r-6,l770,82r-7,l757,84r-1,3l754,92r-2,4l751,101r1,-2l756,99r1,l759,99r1,l760,99r,l760,99r2,l762,99r,2l762,101r,2l762,103r-2,l760,103r,l760,103r,l759,103r-3,1l752,104r-4,l744,106r,l744,106r-1,l743,106r,-2l743,104r,l743,103r,l743,103r,l743,103r,-2l744,101r,l744,101r2,l746,101r,l748,101r1,-8l752,87r2,-8l756,73r3,-7l760,58r3,-6l765,44r-3,2l759,46r-3,l752,47r,l752,46r-1,l751,46r,l751,46r,l751,44r,l751,44r,l751,44r,-2l752,42r,l752,42r5,-1l763,41r5,-2l773,39r3,7l778,54r3,6l782,68r4,6l787,80r3,8l792,95r,l794,95r,l794,95r1,l795,95r2,l797,95r,l797,95r,l797,96r,l797,96r,2l797,98r,l795,98r,l794,98r-4,1l787,99r-3,l781,101r-2,l779,101r,l779,101r-1,-2l778,99r,l778,99r,-1l778,98r,l779,98r,-2l779,96r,l781,96r1,l784,96r2,l787,95r-1,-3l786,87r-2,-3l782,80xm781,76r-2,-3l779,68r-1,-5l776,60r-1,-5l773,52r-2,-5l770,44r,l770,44r,l768,44r-1,5l767,52r-2,5l763,61r-1,5l760,69r-1,5l757,79r6,-2l770,77r5,l781,76xm812,92r,-7l812,77r,-6l812,65r,-8l812,50r,-8l812,36r-1,2l811,38r-2,l809,38r-1,l808,38r-2,l806,38r,l806,36r,l806,36r,-1l806,35r,l806,35r,-2l808,33r,l809,33r5,-2l819,30r5,l830,28r3,l835,28r3,l839,30r2,l843,31r1,2l846,35r1,1l849,39r1,2l850,44r2,2l852,49r,3l852,55r,2l852,57r,1l852,60r,3l850,66r,5l849,74r-2,5l846,82r-3,3l841,88r-3,2l836,92r-3,1l830,93r-5,2l820,95r-6,l809,96r-1,l808,96r-2,l806,96r,l806,95r,l806,95r,l806,93r,l806,93r,l808,92r,l809,92r,l811,92r,l812,92xm816,92r3,-2l824,90r3,l830,88r3,l835,87r3,-2l839,84r2,-4l843,79r1,-3l846,73r1,-4l847,68r2,-3l849,61r,-1l849,58r,-3l849,54r,-2l849,49r-2,-2l847,46r-1,-2l846,41r-2,-2l843,38r-2,-2l841,36r-2,-1l838,35r-2,-2l835,33r-4,l830,33r-3,2l824,35r-5,l816,36r,6l816,50r,7l816,63r,6l816,77r,7l816,92xm898,60r-6,1l885,61r-6,2l873,65r-2,4l869,73r-1,4l866,82r2,l871,82r2,l874,80r2,l876,80r,l877,80r,2l877,82r,l877,82r,2l877,84r,l877,85r-1,l876,85r,l874,85r-3,2l868,87r-5,l860,88r-2,l858,88r,l858,88r,-1l858,87r,l858,87r,-2l858,85r,l858,84r,l858,84r,l860,84r,l862,84r,l863,84r2,-8l868,68r1,-7l871,54r3,-8l876,38r3,-7l880,23r-3,l874,23r-3,2l868,25r,l868,25r-2,l866,25r,l866,25r,l866,23r,l866,22r,l866,22r,l868,20r,l868,20r5,l879,19r5,l888,17r4,6l893,31r3,7l898,46r3,6l903,60r3,6l907,74r,l909,74r,l911,74r,l912,74r,l912,74r,l912,74r,2l912,76r,l912,76r,1l912,77r,2l912,79r-1,l911,79r-4,l904,79r-5,1l896,80r-1,l895,80r,l893,80r,l893,80r,l893,79r,l893,79r,l893,77r2,l895,77r,l896,77r2,-1l899,76r2,l903,76r-2,-5l901,68r-2,-5l898,60xm896,55r-1,-5l895,46r-2,-4l892,38r-2,-3l888,30r-1,-5l885,22r,l885,22r,l884,22r-2,5l882,31r-2,5l879,41r-2,5l877,50r-1,5l874,60r6,-2l885,57r5,l896,55xm956,5r,l956,5r,l956,3r,-2l958,1r,l958,1r,-1l958,r,l960,r,l960,r,l960,r,l961,1r,l961,3r,3l961,9r,3l961,16r,l961,16r,1l961,17r-1,2l960,19r,l960,19r-2,l958,19r,l958,19r-2,l956,17r,l956,16r,-2l955,12r,-1l953,9,952,8,949,6r-2,l944,8r-3,l937,9r-1,3l933,14r-2,3l931,19r-1,3l930,25r,2l930,27r,1l930,28r1,2l931,30r,1l933,33r1,l936,33r,l937,35r2,l941,35r1,l944,35r3,l950,35r3,l955,35r1,1l958,36r2,2l961,39r,2l963,44r,2l963,49r,3l961,57r-1,4l958,65r-3,3l952,69r-5,2l944,73r-5,1l934,73r-4,l926,69r,l926,71r,l926,73r,l926,73r,1l926,74r,l926,74r-1,2l925,76r,l925,76r-2,l923,76r,l923,74r,l923,73r,-4l923,66r,-3l923,60r,-2l923,58r,l923,57r,l925,57r,l925,57r,l926,57r,l926,57r,l926,57r,1l926,58r,2l928,63r2,2l931,66r3,2l937,69r4,l944,68r3,l950,66r2,-3l955,61r1,-3l958,55r2,-3l960,49r,-2l960,46r-2,-2l958,44r-2,-2l956,41r-1,l953,39r-1,l949,39r-2,l944,39r-5,l934,38r-3,l930,36r-2,-1l926,31r-1,-3l925,25r,-3l926,17r2,-3l930,11r3,-3l936,5r3,-2l942,1r5,l950,1r3,2l956,5xe" fillcolor="black" stroked="f">
          <v:path arrowok="t"/>
          <o:lock v:ext="edit" verticies="t"/>
        </v:shape>
      </w:pict>
    </w:r>
    <w:r>
      <w:pict>
        <v:polyline id="_x0000_s1249" style="position:absolute;z-index:64" points="54.8pt,63.3pt,54.8pt,63.3pt,54.8pt,63.2pt,54.8pt,63.1pt,54.8pt,63.1pt,54.8pt,63.05pt,54.8pt,63.05pt,54.8pt,63.05pt,54.8pt,62.95pt,54.8pt,62.95pt,54.8pt,62.95pt,54.8pt,62.95pt,54.8pt,62.9pt,54.9pt,62.9pt,54.9pt,62.9pt,54.9pt,62.9pt,54.9pt,62.9pt,54.9pt,62.9pt,54.95pt,62.9pt,54.95pt,62.95pt,54.95pt,62.95pt,54.95pt,62.95pt,54.95pt,63.05pt,54.95pt,63.05pt,54.95pt,63.05pt,54.95pt,63.1pt,54.95pt,63.1pt,54.95pt,63.3pt,54.95pt,63.45pt,54.95pt,63.65pt,54.95pt,63.85pt,54.95pt,63.85pt,54.95pt,63.9pt,54.95pt,63.9pt,54.95pt,63.9pt,54.95pt,63.9pt,54.95pt,63.9pt,54.95pt,63.9pt,54.95pt,63.9pt,54.9pt,63.9pt,54.9pt,63.9pt,54.9pt,63.9pt,54.9pt,63.9pt,54.9pt,63.9pt,54.8pt,63.9pt,54.8pt,63.9pt,54.8pt,63.9pt,54.8pt,63.9pt,54.8pt,63.85pt,54.8pt,63.85pt,54.8pt,63.85pt,54.8pt,63.85pt,54.8pt,63.65pt,54.7pt,63.5pt,54.65pt,63.45pt,54.55pt,63.3pt,54.55pt,63.3pt,54.4pt,63.1pt,54.25pt,63.05pt,54.1pt,62.95pt,53.95pt,62.9pt,53.95pt,62.9pt,53.85pt,62.9pt,53.8pt,62.9pt,53.6pt,62.9pt,53.55pt,62.9pt,53.55pt,62.9pt,53.45pt,62.95pt,53.45pt,62.95pt,53.4pt,62.95pt,53.3pt,63.05pt,53.3pt,63.05pt,53.2pt,63.1pt,53.2pt,63.3pt,53.15pt,63.35pt,53.05pt,63.5pt,53.05pt,63.5pt,53.05pt,63.6pt,53.05pt,63.75pt,53pt,63.85pt,53pt,64pt,53pt,64pt,53pt,64.05pt,53pt,64.25pt,53pt,64.3pt,53pt,64.45pt,53pt,64.45pt,53pt,64.7pt,53.05pt,64.95pt,53.2pt,65.25pt,53.3pt,65.5pt,53.3pt,65.5pt,53.45pt,65.75pt,53.7pt,65.9pt,53.85pt,65.95pt,54pt,66.05pt,54pt,66.05pt,54.15pt,66.05pt,54.25pt,66.05pt,54.4pt,66.05pt,54.5pt,65.95pt,54.5pt,65.95pt,54.55pt,65.95pt,54.7pt,65.9pt,54.8pt,65.8pt,54.9pt,65.75pt,54.9pt,65.75pt,54.9pt,65.65pt,54.95pt,65.65pt,54.95pt,65.65pt,54.95pt,65.65pt,54.95pt,65.65pt,55.05pt,65.65pt,55.05pt,65.65pt,55.05pt,65.65pt,55.05pt,65.65pt,55.05pt,65.65pt,55.05pt,65.75pt,55.1pt,65.75pt,55.1pt,65.75pt,55.1pt,65.8pt,55.1pt,65.8pt,55.1pt,65.8pt,55.05pt,65.9pt,55.05pt,65.9pt,54.95pt,65.95pt,54.95pt,65.95pt,54.9pt,66.05pt,54.8pt,66.15pt,54.65pt,66.2pt,54.55pt,66.3pt,54.55pt,66.3pt,54.5pt,66.3pt,54.35pt,66.3pt,54.25pt,66.3pt,54.1pt,66.3pt,54.1pt,66.3pt,54pt,66.2pt,53.85pt,66.2pt,53.8pt,66.15pt,53.6pt,66.15pt,53.6pt,66.15pt,53.55pt,66.05pt,53.55pt,65.95pt,53.45pt,65.9pt,53.4pt,65.8pt,53.4pt,65.8pt,53.3pt,65.8pt,53.2pt,65.75pt,53.15pt,65.55pt,53.05pt,65.4pt,53.05pt,65.4pt,53pt,65.25pt,53pt,65.2pt,52.9pt,65pt,52.85pt,64.95pt,52.85pt,64.95pt,52.85pt,64.8pt,52.85pt,64.6pt,52.85pt,64.55pt,52.85pt,64.4pt,52.85pt,64.4pt,52.85pt,64.25pt,52.85pt,64.15pt,52.85pt,64pt,52.85pt,63.9pt,52.85pt,63.9pt,52.85pt,63.75pt,52.9pt,63.5pt,52.9pt,63.35pt,53pt,63.2pt,53pt,63.2pt,53.05pt,63.05pt,53.15pt,62.9pt,53.3pt,62.75pt,53.4pt,62.65pt,53.4pt,62.65pt,53.55pt,62.55pt,53.7pt,62.55pt,53.8pt,62.55pt,53.95pt,62.65pt,53.95pt,62.65pt,54.15pt,62.75pt,54.4pt,62.8pt,54.65pt,63.05pt,54.8pt,63.3pt" coordsize="45,75" filled="f" strokeweight="0">
          <v:path arrowok="t"/>
        </v:polyline>
      </w:pict>
    </w:r>
    <w:r>
      <w:pict>
        <v:polyline id="_x0000_s1250" style="position:absolute;z-index:65" points="56.95pt,63.65pt,56.95pt,63.65pt,56.95pt,64pt,56.95pt,64.4pt,56.95pt,64.7pt,56.95pt,65.1pt,56.95pt,65.1pt,56.95pt,65.4pt,56.95pt,65.8pt,56.95pt,66.15pt,56.95pt,66.5pt,56.95pt,66.5pt,57.1pt,66.6pt,57.25pt,66.6pt,57.4pt,66.6pt,57.55pt,66.7pt,57.55pt,66.7pt,57.65pt,66.7pt,57.65pt,66.7pt,57.65pt,66.7pt,57.65pt,66.7pt,57.65pt,66.7pt,57.75pt,66.75pt,57.75pt,66.75pt,57.75pt,66.75pt,57.75pt,66.75pt,57.75pt,66.75pt,57.75pt,66.85pt,57.75pt,66.85pt,57.75pt,66.85pt,57.65pt,66.9pt,57.65pt,66.9pt,57.65pt,66.9pt,57.65pt,66.9pt,57.65pt,66.9pt,57.55pt,66.9pt,57.55pt,66.9pt,57.2pt,66.85pt,56.85pt,66.75pt,56.45pt,66.7pt,56.05pt,66.6pt,56.05pt,66.6pt,56pt,66.6pt,56pt,66.6pt,55.9pt,66.6pt,55.9pt,66.5pt,55.9pt,66.5pt,55.9pt,66.5pt,55.9pt,66.5pt,55.9pt,66.5pt,55.9pt,66.45pt,55.9pt,66.45pt,55.9pt,66.45pt,55.9pt,66.35pt,55.9pt,66.35pt,55.9pt,66.35pt,55.9pt,66.35pt,55.9pt,66.35pt,56pt,66.35pt,56pt,66.35pt,56.05pt,66.35pt,56.05pt,66.35pt,56.25pt,66.45pt,56.4pt,66.45pt,56.55pt,66.45pt,56.7pt,66.5pt,56.7pt,66.5pt,56.7pt,66.15pt,56.7pt,65.8pt,56.7pt,65.4pt,56.7pt,65.1pt,56.7pt,65.1pt,56.7pt,64.7pt,56.7pt,64.3pt,56.7pt,64pt,56.7pt,63.6pt,56.7pt,63.6pt,56.55pt,63.6pt,56.4pt,63.5pt,56.25pt,63.5pt,56.05pt,63.45pt,56.05pt,63.45pt,56pt,63.45pt,56pt,63.45pt,55.9pt,63.45pt,55.9pt,63.45pt,55.9pt,63.45pt,55.9pt,63.35pt,55.9pt,63.35pt,55.9pt,63.35pt,55.9pt,63.3pt,55.9pt,63.3pt,55.9pt,63.3pt,55.9pt,63.2pt,55.9pt,63.2pt,55.9pt,63.2pt,55.9pt,63.2pt,56pt,63.2pt,56pt,63.2pt,56pt,63.2pt,56.05pt,63.2pt,56.05pt,63.2pt,56.45pt,63.3pt,56.85pt,63.35pt,57.2pt,63.45pt,57.55pt,63.5pt,57.55pt,63.5pt,57.65pt,63.5pt,57.65pt,63.5pt,57.65pt,63.6pt,57.65pt,63.6pt,57.65pt,63.6pt,57.75pt,63.65pt,57.75pt,63.65pt,57.75pt,63.65pt,57.75pt,63.65pt,57.75pt,63.65pt,57.75pt,63.75pt,57.75pt,63.75pt,57.75pt,63.75pt,57.65pt,63.75pt,57.65pt,63.75pt,57.65pt,63.75pt,57.65pt,63.75pt,57.65pt,63.75pt,57.55pt,63.75pt,57.55pt,63.75pt,57.4pt,63.75pt,57.25pt,63.65pt,57.1pt,63.65pt,56.95pt,63.65pt" coordsize="37,74" filled="f" strokeweight="0">
          <v:path arrowok="t"/>
        </v:polyline>
      </w:pict>
    </w:r>
    <w:r>
      <w:pict>
        <v:polyline id="_x0000_s1251" style="position:absolute;z-index:66" points="60.65pt,64.4pt,60.65pt,64.4pt,60.65pt,64.6pt,60.65pt,64.85pt,60.65pt,65.1pt,60.65pt,65.35pt,60.65pt,65.35pt,60.65pt,65.65pt,60.65pt,65.9pt,60.65pt,66.15pt,60.65pt,66.35pt,60.65pt,66.35pt,60.65pt,66.6pt,60.6pt,66.75pt,60.5pt,67pt,60.35pt,67.15pt,60.35pt,67.15pt,60.2pt,67.25pt,60pt,67.3pt,59.85pt,67.3pt,59.7pt,67.3pt,59.7pt,67.3pt,59.65pt,67.3pt,59.45pt,67.25pt,59.4pt,67.25pt,59.25pt,67.15pt,59.25pt,67.15pt,59.15pt,67.1pt,59.05pt,66.9pt,59pt,66.85pt,58.9pt,66.7pt,58.9pt,66.7pt,58.85pt,66.5pt,58.85pt,66.35pt,58.75pt,66.2pt,58.75pt,66.05pt,58.75pt,66.05pt,58.75pt,65.8pt,58.75pt,65.5pt,58.75pt,65.25pt,58.75pt,65pt,58.75pt,65pt,58.75pt,64.8pt,58.75pt,64.55pt,58.75pt,64.3pt,58.75pt,64.05pt,58.75pt,64.05pt,58.75pt,64.05pt,58.7pt,64pt,58.7pt,64pt,58.6pt,64pt,58.6pt,64pt,58.6pt,64pt,58.6pt,64pt,58.5pt,64pt,58.5pt,64pt,58.5pt,64pt,58.5pt,63.9pt,58.5pt,63.9pt,58.45pt,63.9pt,58.45pt,63.85pt,58.45pt,63.85pt,58.45pt,63.85pt,58.5pt,63.85pt,58.5pt,63.85pt,58.5pt,63.75pt,58.5pt,63.75pt,58.5pt,63.75pt,58.6pt,63.75pt,58.6pt,63.75pt,58.6pt,63.75pt,58.6pt,63.75pt,58.75pt,63.75pt,59pt,63.85pt,59.15pt,63.85pt,59.3pt,63.9pt,59.3pt,63.9pt,59.4pt,63.9pt,59.4pt,63.9pt,59.4pt,63.9pt,59.45pt,64pt,59.45pt,64pt,59.45pt,64pt,59.45pt,64pt,59.45pt,64pt,59.45pt,64.05pt,59.45pt,64.05pt,59.45pt,64.05pt,59.45pt,64.05pt,59.45pt,64.15pt,59.45pt,64.15pt,59.45pt,64.15pt,59.45pt,64.15pt,59.4pt,64.15pt,59.4pt,64.15pt,59.3pt,64.15pt,59.3pt,64.15pt,59.25pt,64.15pt,59.15pt,64.05pt,59.05pt,64.05pt,59pt,64.05pt,59pt,64.05pt,59pt,64.3pt,59pt,64.55pt,59pt,64.85pt,59pt,65.1pt,59pt,65.1pt,59pt,65.35pt,59pt,65.55pt,59pt,65.8pt,59pt,66.05pt,59pt,66.05pt,59pt,66.2pt,59.05pt,66.35pt,59.05pt,66.6pt,59.15pt,66.75pt,59.15pt,66.75pt,59.3pt,66.85pt,59.45pt,67pt,59.55pt,67.1pt,59.7pt,67.1pt,59.7pt,67.1pt,59.8pt,67.1pt,59.95pt,67.1pt,60pt,67.1pt,60.1pt,67.1pt,60.1pt,67.1pt,60.2pt,67pt,60.25pt,66.9pt,60.25pt,66.85pt,60.35pt,66.75pt,60.35pt,66.75pt,60.4pt,66.7pt,60.4pt,66.6pt,60.4pt,66.45pt,60.4pt,66.3pt,60.4pt,66.3pt,60.4pt,66.05pt,60.4pt,65.8pt,60.4pt,65.55pt,60.4pt,65.35pt,60.4pt,65.35pt,60.4pt,65.1pt,60.4pt,64.85pt,60.4pt,64.6pt,60.4pt,64.4pt,60.4pt,64.4pt,60.35pt,64.3pt,60.25pt,64.3pt,60.2pt,64.3pt,60.1pt,64.3pt,60.1pt,64.3pt,60pt,64.3pt,60pt,64.25pt,60pt,64.25pt,60pt,64.25pt,60pt,64.25pt,59.95pt,64.25pt,59.95pt,64.25pt,59.95pt,64.25pt,59.95pt,64.15pt,59.95pt,64.15pt,59.95pt,64.05pt,59.95pt,64.05pt,59.95pt,64.05pt,60pt,64.05pt,60pt,64.05pt,60pt,64.05pt,60pt,64.05pt,60pt,64.05pt,60.1pt,64.05pt,60.1pt,64.05pt,60.25pt,64.05pt,60.5pt,64.05pt,60.65pt,64.15pt,60.8pt,64.15pt,60.8pt,64.15pt,60.9pt,64.15pt,60.9pt,64.15pt,60.9pt,64.25pt,60.95pt,64.25pt,60.95pt,64.25pt,60.95pt,64.3pt,60.95pt,64.3pt,60.95pt,64.3pt,60.95pt,64.3pt,60.95pt,64.3pt,60.95pt,64.4pt,60.95pt,64.4pt,60.95pt,64.4pt,60.95pt,64.4pt,60.95pt,64.4pt,60.95pt,64.4pt,60.9pt,64.4pt,60.9pt,64.4pt,60.8pt,64.4pt,60.8pt,64.4pt,60.75pt,64.4pt,60.75pt,64.4pt,60.75pt,64.4pt,60.65pt,64.4pt" coordsize="50,71" filled="f" strokeweight="0">
          <v:path arrowok="t"/>
        </v:polyline>
      </w:pict>
    </w:r>
    <w:r>
      <w:pict>
        <v:polyline id="_x0000_s1252" style="position:absolute;z-index:67" points="61.85pt,67.3pt,61.85pt,67.3pt,61.85pt,67pt,61.85pt,66.7pt,61.85pt,66.3pt,61.85pt,65.95pt,61.85pt,65.95pt,61.85pt,65.55pt,61.85pt,65.25pt,61.85pt,64.85pt,61.85pt,64.55pt,61.85pt,64.55pt,61.75pt,64.55pt,61.75pt,64.55pt,61.7pt,64.55pt,61.7pt,64.55pt,61.7pt,64.55pt,61.6pt,64.55pt,61.6pt,64.55pt,61.55pt,64.55pt,61.55pt,64.55pt,61.55pt,64.55pt,61.55pt,64.55pt,61.55pt,64.45pt,61.55pt,64.45pt,61.55pt,64.45pt,61.55pt,64.45pt,61.55pt,64.4pt,61.55pt,64.4pt,61.55pt,64.4pt,61.55pt,64.4pt,61.55pt,64.4pt,61.6pt,64.3pt,61.6pt,64.3pt,61.6pt,64.3pt,61.7pt,64.3pt,61.7pt,64.3pt,61.9pt,64.4pt,62.25pt,64.4pt,62.45pt,64.45pt,62.7pt,64.45pt,62.7pt,64.45pt,62.85pt,64.55pt,62.95pt,64.55pt,63.1pt,64.6pt,63.2pt,64.7pt,63.2pt,64.7pt,63.25pt,64.8pt,63.35pt,64.85pt,63.4pt,64.95pt,63.5pt,65pt,63.5pt,65pt,63.6pt,65.2pt,63.65pt,65.25pt,63.75pt,65.4pt,63.75pt,65.55pt,63.75pt,65.55pt,63.8pt,65.75pt,63.8pt,65.8pt,63.8pt,65.95pt,63.8pt,66.15pt,63.8pt,66.15pt,63.8pt,66.2pt,63.8pt,66.3pt,63.8pt,66.35pt,63.8pt,66.45pt,63.8pt,66.45pt,63.8pt,66.6pt,63.8pt,66.75pt,63.75pt,66.9pt,63.65pt,67.1pt,63.65pt,67.1pt,63.6pt,67.25pt,63.5pt,67.4pt,63.35pt,67.45pt,63.25pt,67.55pt,63.25pt,67.55pt,63.1pt,67.65pt,63.05pt,67.7pt,62.85pt,67.7pt,62.7pt,67.65pt,62.7pt,67.65pt,62.45pt,67.65pt,62.25pt,67.65pt,61.9pt,67.65pt,61.7pt,67.55pt,61.7pt,67.55pt,61.6pt,67.55pt,61.6pt,67.55pt,61.55pt,67.55pt,61.55pt,67.45pt,61.55pt,67.45pt,61.55pt,67.45pt,61.55pt,67.45pt,61.55pt,67.45pt,61.55pt,67.4pt,61.55pt,67.4pt,61.55pt,67.4pt,61.55pt,67.3pt,61.55pt,67.3pt,61.55pt,67.3pt,61.55pt,67.3pt,61.6pt,67.3pt,61.6pt,67.3pt,61.6pt,67.3pt,61.7pt,67.3pt,61.7pt,67.3pt,61.7pt,67.3pt,61.75pt,67.3pt,61.75pt,67.3pt,61.85pt,67.3pt" coordsize="45,68" filled="f" strokeweight="0">
          <v:path arrowok="t"/>
        </v:polyline>
      </w:pict>
    </w:r>
    <w:r>
      <w:pict>
        <v:polyline id="_x0000_s1253" style="position:absolute;z-index:68" points="62pt,67.4pt,62pt,67.4pt,62.15pt,67.4pt,62.4pt,67.4pt,62.55pt,67.4pt,62.7pt,67.45pt,62.7pt,67.45pt,62.85pt,67.45pt,62.95pt,67.45pt,63.1pt,67.4pt,63.2pt,67.3pt,63.2pt,67.3pt,63.25pt,67.25pt,63.35pt,67.15pt,63.4pt,67pt,63.5pt,66.9pt,63.5pt,66.9pt,63.6pt,66.75pt,63.6pt,66.7pt,63.65pt,66.5pt,63.65pt,66.45pt,63.65pt,66.45pt,63.65pt,66.35pt,63.65pt,66.2pt,63.65pt,66.15pt,63.65pt,66.05pt,63.65pt,66.05pt,63.65pt,65.95pt,63.65pt,65.8pt,63.6pt,65.75pt,63.6pt,65.65pt,63.6pt,65.65pt,63.5pt,65.5pt,63.5pt,65.4pt,63.4pt,65.25pt,63.35pt,65.2pt,63.35pt,65.2pt,63.25pt,65.1pt,63.25pt,65pt,63.2pt,64.95pt,63.1pt,64.85pt,63.1pt,64.85pt,63.05pt,64.8pt,62.95pt,64.8pt,62.8pt,64.8pt,62.7pt,64.7pt,62.7pt,64.7pt,62.55pt,64.7pt,62.4pt,64.6pt,62.15pt,64.6pt,62pt,64.6pt,62pt,64.6pt,62pt,64.95pt,62pt,65.35pt,62pt,65.65pt,62pt,65.95pt,62pt,65.95pt,62pt,66.3pt,62pt,66.7pt,62pt,67pt,62pt,67.4pt" coordsize="33,57" filled="f" strokeweight="0">
          <v:path arrowok="t"/>
        </v:polyline>
      </w:pict>
    </w:r>
    <w:r>
      <w:pict>
        <v:polyline id="_x0000_s1254" style="position:absolute;z-index:69" points="66.1pt,67.1pt,66.1pt,67.1pt,65.8pt,67pt,65.5pt,67pt,65.15pt,66.9pt,64.85pt,66.9pt,64.85pt,66.9pt,64.75pt,67.1pt,64.7pt,67.3pt,64.6pt,67.45pt,64.55pt,67.7pt,64.55pt,67.7pt,64.6pt,67.7pt,64.75pt,67.7pt,64.85pt,67.7pt,64.95pt,67.7pt,64.95pt,67.7pt,64.95pt,67.7pt,65pt,67.7pt,65pt,67.7pt,65pt,67.8pt,65pt,67.8pt,65.1pt,67.8pt,65.1pt,67.8pt,65.1pt,67.8pt,65.1pt,67.85pt,65.1pt,67.85pt,65.1pt,67.85pt,65.1pt,67.85pt,65.1pt,67.95pt,65pt,67.95pt,65pt,67.95pt,65pt,67.95pt,65pt,67.95pt,64.95pt,67.95pt,64.95pt,67.95pt,64.95pt,67.95pt,64.75pt,67.95pt,64.6pt,67.85pt,64.35pt,67.85pt,64.2pt,67.85pt,64.2pt,67.85pt,64.15pt,67.85pt,64.15pt,67.85pt,64.15pt,67.85pt,64.15pt,67.8pt,64.15pt,67.8pt,64.15pt,67.8pt,64.15pt,67.8pt,64.05pt,67.8pt,64.05pt,67.7pt,64.05pt,67.7pt,64.05pt,67.7pt,64.15pt,67.65pt,64.15pt,67.65pt,64.15pt,67.65pt,64.15pt,67.65pt,64.15pt,67.65pt,64.15pt,67.65pt,64.15pt,67.65pt,64.2pt,67.65pt,64.2pt,67.65pt,64.3pt,67.65pt,64.3pt,67.65pt,64.3pt,67.65pt,64.35pt,67.65pt,64.35pt,67.65pt,64.45pt,67.3pt,64.55pt,67pt,64.7pt,66.7pt,64.75pt,66.35pt,64.75pt,66.35pt,64.95pt,66.05pt,65pt,65.75pt,65.15pt,65.4pt,65.25pt,65.1pt,65.25pt,65.1pt,65.1pt,65pt,64.95pt,65pt,64.75pt,65pt,64.6pt,65pt,64.6pt,65pt,64.6pt,65pt,64.6pt,65pt,64.55pt,65pt,64.55pt,64.95pt,64.55pt,64.95pt,64.55pt,64.95pt,64.55pt,64.95pt,64.55pt,64.95pt,64.55pt,64.85pt,64.55pt,64.85pt,64.55pt,64.85pt,64.55pt,64.85pt,64.55pt,64.85pt,64.55pt,64.8pt,64.55pt,64.8pt,64.55pt,64.8pt,64.6pt,64.8pt,64.6pt,64.8pt,64.6pt,64.8pt,64.6pt,64.8pt,64.85pt,64.8pt,65.15pt,64.85pt,65.4pt,64.85pt,65.65pt,64.95pt,65.65pt,64.95pt,65.8pt,65.35pt,65.85pt,65.65pt,66.05pt,66.05pt,66.1pt,66.45pt,66.1pt,66.45pt,66.25pt,66.75pt,66.35pt,67.15pt,66.5pt,67.45pt,66.6pt,67.85pt,66.6pt,67.85pt,66.65pt,67.85pt,66.65pt,67.85pt,66.65pt,67.85pt,66.65pt,67.85pt,66.65pt,67.85pt,66.75pt,67.85pt,66.75pt,67.85pt,66.8pt,67.95pt,66.8pt,67.95pt,66.8pt,67.95pt,66.8pt,67.95pt,66.8pt,67.95pt,66.8pt,68pt,66.8pt,68pt,66.8pt,68pt,66.8pt,68pt,66.8pt,68pt,66.8pt,68.1pt,66.8pt,68.1pt,66.8pt,68.1pt,66.8pt,68.1pt,66.75pt,68.1pt,66.75pt,68.1pt,66.65pt,68.1pt,66.65pt,68.1pt,66.5pt,68.1pt,66.35pt,68pt,66.2pt,68pt,66.05pt,68pt,66.05pt,68pt,65.95pt,68pt,65.95pt,68pt,65.95pt,68pt,65.85pt,68pt,65.85pt,68pt,65.85pt,67.95pt,65.85pt,67.95pt,65.85pt,67.95pt,65.85pt,67.95pt,65.85pt,67.95pt,65.85pt,67.95pt,65.85pt,67.85pt,65.85pt,67.85pt,65.85pt,67.85pt,65.85pt,67.85pt,65.95pt,67.8pt,65.95pt,67.8pt,65.95pt,67.8pt,66.05pt,67.8pt,66.05pt,67.8pt,66.1pt,67.85pt,66.2pt,67.85pt,66.25pt,67.85pt,66.35pt,67.85pt,66.35pt,67.85pt,66.25pt,67.7pt,66.25pt,67.45pt,66.2pt,67.25pt,66.1pt,67.1pt" coordsize="55,66" filled="f" strokeweight="0">
          <v:path arrowok="t"/>
        </v:polyline>
      </w:pict>
    </w:r>
    <w:r>
      <w:pict>
        <v:polyline id="_x0000_s1255" style="position:absolute;z-index:70" points="66.05pt,66.85pt,66.05pt,66.85pt,65.95pt,66.6pt,65.95pt,66.35pt,65.85pt,66.2pt,65.8pt,65.95pt,65.8pt,65.95pt,65.7pt,65.8pt,65.65pt,65.55pt,65.55pt,65.35pt,65.5pt,65.1pt,65.5pt,65.1pt,65.5pt,65.1pt,65.5pt,65.1pt,65.5pt,65.1pt,65.4pt,65.1pt,65.4pt,65.1pt,65.3pt,65.35pt,65.3pt,65.5pt,65.25pt,65.75pt,65.15pt,65.9pt,65.15pt,65.9pt,65.1pt,66.15pt,65.1pt,66.3pt,65pt,66.5pt,64.95pt,66.7pt,64.95pt,66.7pt,65.15pt,66.75pt,65.5pt,66.75pt,65.7pt,66.75pt,66.05pt,66.85pt" coordsize="22,35" filled="f" strokeweight="0">
          <v:path arrowok="t"/>
        </v:polyline>
      </w:pict>
    </w:r>
    <w:r>
      <w:pict>
        <v:polyline id="_x0000_s1256" style="position:absolute;z-index:71" points="67.6pt,67.95pt,67.6pt,67.95pt,67.6pt,67.65pt,67.6pt,67.3pt,67.6pt,67pt,67.6pt,66.7pt,67.6pt,66.7pt,67.6pt,66.35pt,67.6pt,65.95pt,67.6pt,65.65pt,67.6pt,65.35pt,67.6pt,65.35pt,67.55pt,65.35pt,67.55pt,65.35pt,67.45pt,65.35pt,67.45pt,65.35pt,67.45pt,65.35pt,67.4pt,65.35pt,67.4pt,65.35pt,67.3pt,65.35pt,67.3pt,65.35pt,67.3pt,65.35pt,67.3pt,65.25pt,67.3pt,65.25pt,67.3pt,65.25pt,67.3pt,65.2pt,67.3pt,65.2pt,67.3pt,65.2pt,67.3pt,65.2pt,67.3pt,65.2pt,67.3pt,65.1pt,67.3pt,65.1pt,67.3pt,65.1pt,67.4pt,65.1pt,67.4pt,65.1pt,67.45pt,65.1pt,67.45pt,65.1pt,67.7pt,65.1pt,68pt,65.1pt,68.25pt,65.2pt,68.5pt,65.2pt,68.5pt,65.2pt,68.55pt,65.25pt,68.7pt,65.25pt,68.8pt,65.25pt,68.9pt,65.35pt,68.9pt,65.35pt,68.95pt,65.4pt,69.05pt,65.5pt,69.1pt,65.55pt,69.2pt,65.65pt,69.2pt,65.65pt,69.3pt,65.8pt,69.35pt,65.9pt,69.45pt,66.05pt,69.5pt,66.2pt,69.5pt,66.2pt,69.6pt,66.3pt,69.6pt,66.45pt,69.6pt,66.5pt,69.6pt,66.7pt,69.6pt,66.7pt,69.6pt,66.75pt,69.6pt,66.85pt,69.6pt,66.9pt,69.6pt,67pt,69.6pt,67pt,69.6pt,67.15pt,69.5pt,67.3pt,69.5pt,67.45pt,69.45pt,67.65pt,69.45pt,67.65pt,69.35pt,67.7pt,69.3pt,67.85pt,69.1pt,67.95pt,69.05pt,68.1pt,69.05pt,68.1pt,68.9pt,68.2pt,68.8pt,68.25pt,68.65pt,68.25pt,68.5pt,68.25pt,68.5pt,68.25pt,68.25pt,68.2pt,68pt,68.2pt,67.7pt,68.2pt,67.45pt,68.2pt,67.45pt,68.2pt,67.4pt,68.2pt,67.4pt,68.1pt,67.3pt,68.1pt,67.3pt,68.1pt,67.3pt,68.1pt,67.3pt,68.1pt,67.3pt,68.1pt,67.3pt,68.1pt,67.3pt,68pt,67.3pt,68pt,67.3pt,68pt,67.3pt,67.95pt,67.3pt,67.95pt,67.3pt,67.95pt,67.3pt,67.95pt,67.3pt,67.95pt,67.4pt,67.95pt,67.4pt,67.95pt,67.45pt,67.95pt,67.45pt,67.95pt,67.45pt,67.95pt,67.55pt,67.95pt,67.55pt,67.95pt,67.6pt,67.95pt" coordsize="46,63" filled="f" strokeweight="0">
          <v:path arrowok="t"/>
        </v:polyline>
      </w:pict>
    </w:r>
    <w:r>
      <w:pict>
        <v:polyline id="_x0000_s1257" style="position:absolute;z-index:72" points="67.75pt,68pt,67.75pt,68pt,67.95pt,68pt,68.15pt,68pt,68.35pt,68pt,68.5pt,68pt,68.5pt,68pt,68.65pt,68pt,68.7pt,68pt,68.9pt,67.95pt,68.95pt,67.85pt,68.95pt,67.85pt,69.05pt,67.8pt,69.1pt,67.7pt,69.2pt,67.55pt,69.3pt,67.45pt,69.3pt,67.45pt,69.35pt,67.3pt,69.35pt,67.25pt,69.35pt,67.1pt,69.35pt,67pt,69.35pt,67pt,69.35pt,66.9pt,69.35pt,66.85pt,69.35pt,66.7pt,69.35pt,66.6pt,69.35pt,66.6pt,69.35pt,66.5pt,69.35pt,66.45pt,69.35pt,66.35pt,69.3pt,66.3pt,69.3pt,66.3pt,69.3pt,66.15pt,69.2pt,66.05pt,69.1pt,65.9pt,69.05pt,65.8pt,69.05pt,65.8pt,69.05pt,65.75pt,68.95pt,65.65pt,68.9pt,65.65pt,68.8pt,65.55pt,68.8pt,65.55pt,68.7pt,65.5pt,68.65pt,65.5pt,68.55pt,65.4pt,68.5pt,65.4pt,68.5pt,65.4pt,68.35pt,65.4pt,68.15pt,65.4pt,67.95pt,65.4pt,67.75pt,65.35pt,67.75pt,65.35pt,67.75pt,65.65pt,67.75pt,66.05pt,67.75pt,66.35pt,67.75pt,66.7pt,67.75pt,66.7pt,67.75pt,67pt,67.75pt,67.3pt,67.75pt,67.7pt,67.75pt,68pt" coordsize="32,53" filled="f" strokeweight="0">
          <v:path arrowok="t"/>
        </v:polyline>
      </w:pict>
    </w:r>
    <w:r>
      <w:pict>
        <v:polyline id="_x0000_s1258" style="position:absolute;z-index:73" points="74.95pt,65.35pt,74.95pt,65.35pt,74.95pt,65.75pt,74.95pt,66.15pt,74.95pt,66.45pt,74.95pt,66.85pt,74.95pt,66.85pt,74.95pt,67.25pt,74.95pt,67.65pt,74.95pt,67.95pt,74.95pt,68.35pt,74.95pt,68.35pt,75.05pt,68.35pt,75.15pt,68.35pt,75.2pt,68.35pt,75.3pt,68.35pt,75.3pt,68.35pt,75.3pt,68.35pt,75.35pt,68.35pt,75.35pt,68.35pt,75.35pt,68.35pt,75.35pt,68.35pt,75.35pt,68.4pt,75.35pt,68.4pt,75.35pt,68.4pt,75.35pt,68.4pt,75.35pt,68.4pt,75.35pt,68.5pt,75.35pt,68.5pt,75.35pt,68.5pt,75.35pt,68.5pt,75.35pt,68.5pt,75.35pt,68.5pt,75.35pt,68.5pt,75.3pt,68.5pt,75.3pt,68.5pt,75.3pt,68.5pt,75.15pt,68.5pt,74.95pt,68.5pt,74.9pt,68.5pt,74.8pt,68.5pt,74.8pt,68.5pt,74.8pt,68.4pt,74.8pt,68.35pt,74.8pt,68.2pt,74.8pt,68.1pt,74.8pt,68.1pt,74.65pt,68.35pt,74.4pt,68.4pt,74.2pt,68.6pt,73.95pt,68.6pt,73.95pt,68.6pt,73.8pt,68.6pt,73.6pt,68.5pt,73.55pt,68.5pt,73.4pt,68.5pt,73.4pt,68.5pt,73.3pt,68.35pt,73.25pt,68.25pt,73.05pt,68.1pt,73pt,68pt,73pt,68pt,72.9pt,67.85pt,72.9pt,67.7pt,72.9pt,67.55pt,72.9pt,67.4pt,72.9pt,67.4pt,72.9pt,67.25pt,72.9pt,67.1pt,72.9pt,67pt,73pt,66.85pt,73pt,66.85pt,73.05pt,66.7pt,73.25pt,66.5pt,73.3pt,66.45pt,73.4pt,66.35pt,73.4pt,66.35pt,73.55pt,66.3pt,73.6pt,66.3pt,73.8pt,66.2pt,73.95pt,66.2pt,73.95pt,66.2pt,74.2pt,66.3pt,74.4pt,66.35pt,74.65pt,66.5pt,74.8pt,66.75pt,74.8pt,66.75pt,74.8pt,66.6pt,74.8pt,66.45pt,74.8pt,66.3pt,74.8pt,66.15pt,74.8pt,66.15pt,74.8pt,65.95pt,74.8pt,65.8pt,74.8pt,65.75pt,74.8pt,65.55pt,74.8pt,65.55pt,74.75pt,65.55pt,74.65pt,65.55pt,74.55pt,65.55pt,74.5pt,65.55pt,74.5pt,65.55pt,74.5pt,65.55pt,74.5pt,65.55pt,74.4pt,65.55pt,74.4pt,65.5pt,74.4pt,65.5pt,74.4pt,65.5pt,74.4pt,65.5pt,74.4pt,65.5pt,74.4pt,65.5pt,74.4pt,65.5pt,74.4pt,65.4pt,74.4pt,65.4pt,74.4pt,65.4pt,74.4pt,65.35pt,74.4pt,65.35pt,74.4pt,65.35pt,74.5pt,65.35pt,74.5pt,65.35pt,74.5pt,65.35pt,74.5pt,65.35pt,74.65pt,65.35pt,74.75pt,65.35pt,74.9pt,65.35pt,74.95pt,65.35pt" coordsize="49,65" filled="f" strokeweight="0">
          <v:path arrowok="t"/>
        </v:polyline>
      </w:pict>
    </w:r>
    <w:r>
      <w:pict>
        <v:polyline id="_x0000_s1259" style="position:absolute;z-index:74" points="74.8pt,67.45pt,74.8pt,67.45pt,74.8pt,67.25pt,74.75pt,67.1pt,74.65pt,66.9pt,74.55pt,66.75pt,74.55pt,66.75pt,74.4pt,66.7pt,74.25pt,66.5pt,74.1pt,66.45pt,73.95pt,66.45pt,73.95pt,66.45pt,73.8pt,66.45pt,73.6pt,66.5pt,73.45pt,66.6pt,73.3pt,66.75pt,73.3pt,66.75pt,73.25pt,66.9pt,73.15pt,67.1pt,73.05pt,67.25pt,73.05pt,67.4pt,73.05pt,67.4pt,73.05pt,67.55pt,73.15pt,67.7pt,73.25pt,67.95pt,73.3pt,68.1pt,73.3pt,68.1pt,73.45pt,68.2pt,73.6pt,68.35pt,73.8pt,68.4pt,73.95pt,68.4pt,73.95pt,68.4pt,74.1pt,68.4pt,74.25pt,68.35pt,74.4pt,68.25pt,74.55pt,68.1pt,74.55pt,68.1pt,74.65pt,67.95pt,74.75pt,67.8pt,74.8pt,67.65pt,74.8pt,67.45pt" coordsize="35,39" filled="f" strokeweight="0">
          <v:path arrowok="t"/>
        </v:polyline>
      </w:pict>
    </w:r>
    <w:r>
      <w:pict>
        <v:polyline id="_x0000_s1260" style="position:absolute;z-index:75" points="77.95pt,67.45pt,77.95pt,67.45pt,77.4pt,67.45pt,76.95pt,67.45pt,76.45pt,67.45pt,76pt,67.45pt,76pt,67.45pt,76pt,67.7pt,76.1pt,67.85pt,76.15pt,68pt,76.3pt,68.2pt,76.3pt,68.2pt,76.45pt,68.25pt,76.65pt,68.35pt,76.8pt,68.4pt,76.95pt,68.4pt,76.95pt,68.4pt,77.1pt,68.4pt,77.2pt,68.4pt,77.35pt,68.4pt,77.4pt,68.35pt,77.4pt,68.35pt,77.5pt,68.35pt,77.6pt,68.25pt,77.65pt,68.2pt,77.75pt,68.1pt,77.75pt,68.1pt,77.8pt,68.1pt,77.8pt,68.1pt,77.8pt,68.1pt,77.9pt,68.1pt,77.9pt,68.1pt,77.9pt,68.1pt,77.9pt,68.1pt,77.9pt,68.1pt,77.9pt,68.1pt,77.9pt,68.1pt,77.95pt,68.1pt,77.95pt,68.1pt,77.95pt,68.2pt,77.95pt,68.2pt,77.95pt,68.2pt,77.95pt,68.25pt,77.95pt,68.25pt,77.9pt,68.25pt,77.9pt,68.25pt,77.9pt,68.25pt,77.8pt,68.35pt,77.75pt,68.4pt,77.65pt,68.5pt,77.5pt,68.5pt,77.5pt,68.5pt,77.35pt,68.6pt,77.25pt,68.6pt,77.1pt,68.6pt,76.95pt,68.6pt,76.95pt,68.6pt,76.7pt,68.6pt,76.45pt,68.5pt,76.25pt,68.4pt,76.1pt,68.25pt,76.1pt,68.25pt,75.9pt,68.1pt,75.85pt,67.85pt,75.75pt,67.65pt,75.75pt,67.4pt,75.75pt,67.4pt,75.75pt,67.25pt,75.85pt,67pt,75.9pt,66.75pt,76.1pt,66.6pt,76.1pt,66.6pt,76.25pt,66.45pt,76.45pt,66.35pt,76.65pt,66.3pt,76.85pt,66.3pt,76.85pt,66.3pt,77.1pt,66.3pt,77.25pt,66.35pt,77.5pt,66.45pt,77.65pt,66.6pt,77.65pt,66.6pt,77.75pt,66.75pt,77.9pt,67pt,77.95pt,67.25pt,77.95pt,67.45pt" coordsize="44,46" filled="f" strokeweight="0">
          <v:path arrowok="t"/>
        </v:polyline>
      </w:pict>
    </w:r>
    <w:r>
      <w:pict>
        <v:polyline id="_x0000_s1261" style="position:absolute;z-index:76" points="77.75pt,67.3pt,77.75pt,67.3pt,77.75pt,67.15pt,77.65pt,67pt,77.5pt,66.85pt,77.4pt,66.75pt,77.4pt,66.75pt,77.25pt,66.7pt,77.2pt,66.6pt,77.05pt,66.5pt,76.85pt,66.5pt,76.85pt,66.5pt,76.7pt,66.5pt,76.55pt,66.6pt,76.4pt,66.7pt,76.25pt,66.75pt,76.25pt,66.75pt,76.15pt,66.85pt,76.1pt,67pt,76pt,67.15pt,76pt,67.3pt,76pt,67.3pt,76.4pt,67.3pt,76.85pt,67.3pt,77.35pt,67.3pt,77.75pt,67.3pt" coordsize="35,16" filled="f" strokeweight="0">
          <v:path arrowok="t"/>
        </v:polyline>
      </w:pict>
    </w:r>
    <w:r>
      <w:pict>
        <v:polyline id="_x0000_s1262" style="position:absolute;z-index:77" points="82.25pt,67.25pt,82.25pt,67.25pt,82.25pt,67.3pt,82.25pt,67.45pt,82.25pt,67.55pt,82.25pt,67.7pt,82.25pt,67.7pt,82.25pt,67.85pt,82.25pt,67.95pt,82.25pt,68.1pt,82.25pt,68.25pt,82.25pt,68.25pt,82.4pt,68.2pt,82.55pt,68.2pt,82.7pt,68.2pt,82.9pt,68.2pt,82.9pt,68.2pt,82.95pt,68.2pt,82.95pt,68.2pt,83.05pt,68.2pt,83.05pt,68.2pt,83.05pt,68.2pt,83.05pt,68.2pt,83.05pt,68.2pt,83.05pt,68.25pt,83.05pt,68.25pt,83.05pt,68.25pt,83.05pt,68.35pt,83.05pt,68.35pt,83.05pt,68.35pt,83.05pt,68.35pt,83.05pt,68.35pt,83.05pt,68.35pt,82.95pt,68.35pt,82.95pt,68.35pt,82.9pt,68.35pt,82.9pt,68.35pt,82.65pt,68.4pt,82.3pt,68.4pt,82.1pt,68.4pt,81.75pt,68.4pt,81.75pt,68.4pt,81.75pt,68.4pt,81.75pt,68.4pt,81.7pt,68.4pt,81.7pt,68.4pt,81.7pt,68.4pt,81.7pt,68.4pt,81.7pt,68.4pt,81.7pt,68.4pt,81.7pt,68.35pt,81.7pt,68.35pt,81.7pt,68.35pt,81.7pt,68.25pt,81.7pt,68.25pt,81.7pt,68.25pt,81.7pt,68.25pt,81.7pt,68.25pt,81.75pt,68.25pt,81.75pt,68.25pt,81.75pt,68.25pt,81.75pt,68.25pt,81.85pt,68.25pt,81.95pt,68.25pt,81.95pt,68.25pt,82pt,68.25pt,82pt,68.25pt,82pt,67.95pt,82pt,67.55pt,82pt,67.25pt,82pt,66.9pt,82pt,66.9pt,82pt,66.6pt,82pt,66.3pt,82pt,65.95pt,82pt,65.65pt,82pt,65.65pt,81.95pt,65.65pt,81.95pt,65.65pt,81.85pt,65.65pt,81.75pt,65.65pt,81.75pt,65.65pt,81.75pt,65.65pt,81.75pt,65.65pt,81.7pt,65.65pt,81.7pt,65.65pt,81.7pt,65.65pt,81.7pt,65.65pt,81.7pt,65.65pt,81.7pt,65.65pt,81.7pt,65.55pt,81.7pt,65.55pt,81.7pt,65.55pt,81.7pt,65.5pt,81.7pt,65.5pt,81.7pt,65.5pt,81.7pt,65.5pt,81.7pt,65.5pt,81.75pt,65.5pt,81.75pt,65.5pt,81.75pt,65.5pt,81.75pt,65.5pt,82.1pt,65.4pt,82.3pt,65.4pt,82.65pt,65.4pt,82.9pt,65.4pt,82.9pt,65.4pt,83.1pt,65.4pt,83.25pt,65.5pt,83.45pt,65.55pt,83.6pt,65.65pt,83.6pt,65.65pt,83.65pt,65.8pt,83.75pt,65.9pt,83.85pt,66.05pt,83.85pt,66.2pt,83.85pt,66.2pt,83.85pt,66.3pt,83.85pt,66.45pt,83.85pt,66.5pt,83.75pt,66.6pt,83.75pt,66.6pt,83.75pt,66.7pt,83.65pt,66.75pt,83.6pt,66.85pt,83.6pt,66.9pt,83.6pt,66.9pt,83.5pt,67pt,83.45pt,67pt,83.25pt,67.1pt,83.2pt,67.15pt,83.2pt,67.15pt,83.1pt,67.15pt,83.05pt,67.15pt,82.95pt,67.15pt,82.9pt,67.15pt,82.9pt,67.15pt,82.7pt,67.15pt,82.55pt,67.15pt,82.4pt,67.25pt,82.25pt,67.25pt" coordsize="43,60" filled="f" strokeweight="0">
          <v:path arrowok="t"/>
        </v:polyline>
      </w:pict>
    </w:r>
    <w:r>
      <w:pict>
        <v:polyline id="_x0000_s1263" style="position:absolute;z-index:78" points="82.25pt,67pt,82.25pt,67pt,82.4pt,67pt,82.55pt,66.9pt,82.7pt,66.9pt,82.9pt,66.9pt,82.9pt,66.9pt,82.95pt,66.9pt,83.1pt,66.9pt,83.2pt,66.9pt,83.25pt,66.85pt,83.25pt,66.85pt,83.35pt,66.75pt,83.45pt,66.7pt,83.5pt,66.7pt,83.6pt,66.6pt,83.6pt,66.6pt,83.6pt,66.5pt,83.65pt,66.35pt,83.65pt,66.3pt,83.65pt,66.2pt,83.65pt,66.2pt,83.65pt,66.15pt,83.6pt,65.95pt,83.5pt,65.9pt,83.45pt,65.8pt,83.45pt,65.8pt,83.35pt,65.75pt,83.2pt,65.65pt,83.1pt,65.55pt,82.95pt,65.55pt,82.95pt,65.55pt,82.8pt,65.65pt,82.65pt,65.65pt,82.4pt,65.65pt,82.25pt,65.65pt,82.25pt,65.65pt,82.25pt,65.8pt,82.25pt,65.95pt,82.25pt,66.15pt,82.25pt,66.3pt,82.25pt,66.3pt,82.25pt,66.45pt,82.25pt,66.6pt,82.25pt,66.85pt,82.25pt,67pt" coordsize="28,29" filled="f" strokeweight="0">
          <v:path arrowok="t"/>
        </v:polyline>
      </w:pict>
    </w:r>
    <w:r>
      <w:pict>
        <v:polyline id="_x0000_s1264" style="position:absolute;z-index:79" points="86.75pt,66.6pt,86.75pt,66.6pt,86.75pt,66.85pt,86.65pt,67pt,86.65pt,67.25pt,86.6pt,67.45pt,86.6pt,67.45pt,86.5pt,67.65pt,86.45pt,67.8pt,86.3pt,67.85pt,86.1pt,68pt,86.1pt,68pt,85.95pt,68.1pt,85.9pt,68.2pt,85.7pt,68.25pt,85.55pt,68.25pt,85.55pt,68.25pt,85.35pt,68.25pt,85.1pt,68.2pt,84.85pt,68.1pt,84.7pt,67.95pt,84.7pt,67.95pt,84.6pt,67.8pt,84.6pt,67.7pt,84.55pt,67.55pt,84.45pt,67.45pt,84.45pt,67.45pt,84.4pt,67.3pt,84.4pt,67.15pt,84.4pt,67pt,84.4pt,66.85pt,84.4pt,66.85pt,84.4pt,66.7pt,84.4pt,66.5pt,84.4pt,66.35pt,84.45pt,66.2pt,84.45pt,66.2pt,84.55pt,66.05pt,84.6pt,65.9pt,84.6pt,65.8pt,84.7pt,65.65pt,84.7pt,65.65pt,84.85pt,65.4pt,85.1pt,65.25pt,85.35pt,65.2pt,85.55pt,65.1pt,85.55pt,65.1pt,85.7pt,65.1pt,85.9pt,65.2pt,85.95pt,65.2pt,86.1pt,65.25pt,86.1pt,65.25pt,86.3pt,65.4pt,86.45pt,65.5pt,86.5pt,65.65pt,86.6pt,65.8pt,86.6pt,65.8pt,86.65pt,65.95pt,86.65pt,66.2pt,86.75pt,66.45pt,86.75pt,66.6pt" coordsize="47,63" filled="f" strokeweight="0">
          <v:path arrowok="t"/>
        </v:polyline>
      </w:pict>
    </w:r>
    <w:r>
      <w:pict>
        <v:polyline id="_x0000_s1265" style="position:absolute;z-index:80" points="86.6pt,66.6pt,86.6pt,66.6pt,86.6pt,66.45pt,86.6pt,66.35pt,86.5pt,66.2pt,86.5pt,66.15pt,86.5pt,66.15pt,86.45pt,66.05pt,86.45pt,65.9pt,86.35pt,65.8pt,86.3pt,65.75pt,86.3pt,65.75pt,86.1pt,65.55pt,85.95pt,65.4pt,85.8pt,65.35pt,85.55pt,65.35pt,85.55pt,65.35pt,85.4pt,65.4pt,85.15pt,65.5pt,85pt,65.65pt,84.85pt,65.8pt,84.85pt,65.8pt,84.8pt,65.9pt,84.8pt,66.05pt,84.7pt,66.15pt,84.6pt,66.3pt,84.6pt,66.3pt,84.6pt,66.45pt,84.6pt,66.5pt,84.55pt,66.7pt,84.55pt,66.85pt,84.55pt,66.85pt,84.55pt,66.9pt,84.6pt,67.1pt,84.6pt,67.15pt,84.6pt,67.3pt,84.6pt,67.3pt,84.7pt,67.4pt,84.8pt,67.55pt,84.8pt,67.65pt,84.85pt,67.8pt,84.85pt,67.8pt,85pt,67.85pt,85.25pt,68pt,85.4pt,68.1pt,85.55pt,68.1pt,85.55pt,68.1pt,85.7pt,68pt,85.95pt,67.95pt,86.1pt,67.8pt,86.3pt,67.65pt,86.3pt,67.65pt,86.35pt,67.45pt,86.45pt,67.4pt,86.45pt,67.25pt,86.5pt,67.15pt,86.5pt,67.15pt,86.5pt,67pt,86.6pt,66.9pt,86.6pt,66.75pt,86.6pt,66.6pt" coordsize="41,55" filled="f" strokeweight="0">
          <v:path arrowok="t"/>
        </v:polyline>
      </w:pict>
    </w:r>
    <w:r>
      <w:pict>
        <v:polyline id="_x0000_s1266" style="position:absolute;z-index:81" points="89.1pt,65pt,89.1pt,65pt,89.1pt,65pt,89.1pt,64.95pt,89.1pt,64.95pt,89.1pt,64.95pt,89.1pt,64.95pt,89.1pt,64.85pt,89.1pt,64.85pt,89.1pt,64.85pt,89.2pt,64.8pt,89.2pt,64.8pt,89.2pt,64.8pt,89.2pt,64.8pt,89.2pt,64.8pt,89.3pt,64.8pt,89.3pt,64.8pt,89.3pt,64.8pt,89.3pt,64.8pt,89.3pt,64.8pt,89.3pt,64.8pt,89.3pt,64.8pt,89.3pt,64.8pt,89.35pt,64.85pt,89.35pt,64.85pt,89.35pt,64.95pt,89.35pt,64.95pt,89.35pt,65.1pt,89.35pt,65.2pt,89.35pt,65.35pt,89.35pt,65.5pt,89.35pt,65.5pt,89.35pt,65.55pt,89.35pt,65.55pt,89.35pt,65.55pt,89.3pt,65.55pt,89.3pt,65.55pt,89.3pt,65.65pt,89.3pt,65.65pt,89.3pt,65.65pt,89.3pt,65.65pt,89.3pt,65.65pt,89.2pt,65.65pt,89.2pt,65.65pt,89.2pt,65.65pt,89.2pt,65.65pt,89.2pt,65.65pt,89.2pt,65.65pt,89.2pt,65.55pt,89.1pt,65.55pt,89.1pt,65.5pt,89.1pt,65.5pt,89.1pt,65.4pt,89.05pt,65.35pt,89.05pt,65.25pt,88.95pt,65.2pt,88.95pt,65.2pt,88.9pt,65.1pt,88.75pt,65pt,88.65pt,65pt,88.5pt,65pt,88.5pt,65pt,88.35pt,65.1pt,88.2pt,65.1pt,88.1pt,65.2pt,87.95pt,65.25pt,87.95pt,65.25pt,87.85pt,65.35pt,87.85pt,65.5pt,87.8pt,65.55pt,87.8pt,65.75pt,87.8pt,65.75pt,87.8pt,65.8pt,87.8pt,65.9pt,87.8pt,65.9pt,87.8pt,65.95pt,87.8pt,65.95pt,87.85pt,66.05pt,87.85pt,66.05pt,87.95pt,66.15pt,87.95pt,66.15pt,87.95pt,66.15pt,88pt,66.15pt,88.1pt,66.15pt,88.1pt,66.2pt,88.2pt,66.2pt,88.2pt,66.2pt,88.25pt,66.2pt,88.35pt,66.2pt,88.4pt,66.2pt,88.5pt,66.3pt,88.5pt,66.3pt,88.65pt,66.3pt,88.8pt,66.3pt,88.95pt,66.3pt,89.05pt,66.35pt,89.05pt,66.35pt,89.1pt,66.35pt,89.2pt,66.45pt,89.3pt,66.5pt,89.35pt,66.6pt,89.35pt,66.6pt,89.45pt,66.7pt,89.45pt,66.75pt,89.45pt,66.9pt,89.45pt,67pt,89.45pt,67pt,89.45pt,67.25pt,89.35pt,67.4pt,89.3pt,67.55pt,89.2pt,67.7pt,89.2pt,67.7pt,89.05pt,67.8pt,88.9pt,67.85pt,88.65pt,67.95pt,88.5pt,68pt,88.5pt,68pt,88.25pt,68pt,88pt,67.95pt,87.8pt,67.85pt,87.6pt,67.8pt,87.6pt,67.8pt,87.6pt,67.8pt,87.6pt,67.8pt,87.6pt,67.85pt,87.6pt,67.85pt,87.6pt,67.85pt,87.6pt,67.95pt,87.6pt,67.95pt,87.6pt,68pt,87.6pt,68pt,87.6pt,68pt,87.6pt,68pt,87.6pt,68pt,87.55pt,68pt,87.55pt,68pt,87.55pt,68pt,87.55pt,68pt,87.55pt,68pt,87.45pt,68pt,87.45pt,68pt,87.45pt,68pt,87.45pt,68pt,87.45pt,67.95pt,87.45pt,67.95pt,87.45pt,67.95pt,87.45pt,67.95pt,87.45pt,67.8pt,87.45pt,67.65pt,87.45pt,67.45pt,87.45pt,67.3pt,87.45pt,67.3pt,87.45pt,67.25pt,87.45pt,67.25pt,87.45pt,67.25pt,87.45pt,67.15pt,87.45pt,67.15pt,87.45pt,67.15pt,87.55pt,67.15pt,87.55pt,67.15pt,87.55pt,67.15pt,87.55pt,67.15pt,87.55pt,67.15pt,87.6pt,67.15pt,87.6pt,67.15pt,87.6pt,67.15pt,87.6pt,67.15pt,87.6pt,67.15pt,87.6pt,67.25pt,87.6pt,67.25pt,87.6pt,67.3pt,87.6pt,67.3pt,87.6pt,67.4pt,87.7pt,67.45pt,87.8pt,67.65pt,87.85pt,67.7pt,87.85pt,67.7pt,88pt,67.8pt,88.2pt,67.8pt,88.35pt,67.8pt,88.5pt,67.8pt,88.5pt,67.8pt,88.65pt,67.8pt,88.8pt,67.7pt,88.9pt,67.65pt,89.05pt,67.55pt,89.05pt,67.55pt,89.1pt,67.4pt,89.2pt,67.3pt,89.3pt,67.15pt,89.3pt,67.1pt,89.3pt,67.1pt,89.3pt,67pt,89.3pt,66.9pt,89.2pt,66.85pt,89.2pt,66.75pt,89.2pt,66.75pt,89.1pt,66.7pt,89.1pt,66.7pt,89.05pt,66.6pt,88.95pt,66.6pt,88.95pt,66.6pt,88.9pt,66.5pt,88.8pt,66.5pt,88.65pt,66.5pt,88.5pt,66.5pt,88.5pt,66.5pt,88.25pt,66.5pt,88.1pt,66.45pt,87.95pt,66.35pt,87.8pt,66.3pt,87.8pt,66.3pt,87.7pt,66.2pt,87.6pt,66.05pt,87.55pt,65.95pt,87.55pt,65.8pt,87.55pt,65.8pt,87.55pt,65.65pt,87.6pt,65.4pt,87.7pt,65.25pt,87.8pt,65.1pt,87.8pt,65.1pt,87.95pt,65pt,88.1pt,64.85pt,88.25pt,64.8pt,88.4pt,64.8pt,88.4pt,64.8pt,88.65pt,64.8pt,88.8pt,64.85pt,88.95pt,64.95pt,89.1pt,65pt" coordsize="40,64" filled="f" strokeweight="0">
          <v:path arrowok="t"/>
        </v:polyline>
      </w:pict>
    </w:r>
    <w:r>
      <w:pict>
        <v:polyline id="_x0000_s1267" style="position:absolute;z-index:82" points="91.95pt,66.5pt,91.95pt,66.5pt,91.65pt,66.5pt,91.35pt,66.6pt,91pt,66.6pt,90.7pt,66.7pt,90.7pt,66.7pt,90.65pt,66.85pt,90.55pt,67.1pt,90.45pt,67.3pt,90.4pt,67.55pt,90.4pt,67.55pt,90.45pt,67.45pt,90.65pt,67.45pt,90.7pt,67.45pt,90.8pt,67.45pt,90.8pt,67.45pt,90.85pt,67.45pt,90.85pt,67.45pt,90.85pt,67.45pt,90.85pt,67.45pt,90.85pt,67.45pt,90.95pt,67.45pt,90.95pt,67.45pt,90.95pt,67.55pt,90.95pt,67.55pt,90.95pt,67.55pt,90.95pt,67.65pt,90.95pt,67.65pt,90.85pt,67.65pt,90.85pt,67.65pt,90.85pt,67.65pt,90.85pt,67.65pt,90.85pt,67.65pt,90.85pt,67.65pt,90.8pt,67.65pt,90.8pt,67.65pt,90.65pt,67.7pt,90.45pt,67.7pt,90.25pt,67.7pt,90.05pt,67.8pt,90.05pt,67.8pt,90.05pt,67.8pt,90.05pt,67.8pt,90pt,67.8pt,90pt,67.8pt,90pt,67.8pt,90pt,67.7pt,90pt,67.7pt,90pt,67.7pt,90pt,67.65pt,90pt,67.65pt,90pt,67.65pt,90pt,67.65pt,90pt,67.65pt,90pt,67.65pt,90pt,67.65pt,90pt,67.55pt,90.05pt,67.55pt,90.05pt,67.55pt,90.05pt,67.55pt,90.05pt,67.55pt,90.15pt,67.55pt,90.15pt,67.55pt,90.15pt,67.55pt,90.25pt,67.55pt,90.25pt,67.55pt,90.3pt,67.15pt,90.45pt,66.85pt,90.55pt,66.45pt,90.65pt,66.15pt,90.65pt,66.15pt,90.8pt,65.8pt,90.85pt,65.4pt,91pt,65.1pt,91.1pt,64.7pt,91.1pt,64.7pt,90.95pt,64.8pt,90.8pt,64.8pt,90.65pt,64.8pt,90.45pt,64.85pt,90.45pt,64.85pt,90.45pt,64.85pt,90.45pt,64.8pt,90.4pt,64.8pt,90.4pt,64.8pt,90.4pt,64.8pt,90.4pt,64.8pt,90.4pt,64.8pt,90.4pt,64.8pt,90.4pt,64.7pt,90.4pt,64.7pt,90.4pt,64.7pt,90.4pt,64.7pt,90.4pt,64.7pt,90.4pt,64.7pt,90.4pt,64.7pt,90.4pt,64.6pt,90.45pt,64.6pt,90.45pt,64.6pt,90.45pt,64.6pt,90.45pt,64.6pt,90.7pt,64.55pt,91pt,64.55pt,91.25pt,64.45pt,91.5pt,64.45pt,91.5pt,64.45pt,91.65pt,64.8pt,91.75pt,65.2pt,91.9pt,65.5pt,91.95pt,65.9pt,91.95pt,65.9pt,92.15pt,66.2pt,92.2pt,66.5pt,92.35pt,66.9pt,92.45pt,67.25pt,92.45pt,67.25pt,92.45pt,67.25pt,92.55pt,67.25pt,92.55pt,67.25pt,92.55pt,67.25pt,92.55pt,67.25pt,92.6pt,67.25pt,92.6pt,67.25pt,92.7pt,67.25pt,92.7pt,67.25pt,92.7pt,67.25pt,92.7pt,67.25pt,92.7pt,67.25pt,92.7pt,67.25pt,92.7pt,67.3pt,92.7pt,67.3pt,92.7pt,67.3pt,92.7pt,67.3pt,92.7pt,67.4pt,92.7pt,67.4pt,92.7pt,67.4pt,92.7pt,67.4pt,92.6pt,67.4pt,92.6pt,67.4pt,92.55pt,67.4pt,92.55pt,67.4pt,92.35pt,67.45pt,92.2pt,67.45pt,92.05pt,67.45pt,91.9pt,67.55pt,91.9pt,67.55pt,91.8pt,67.55pt,91.8pt,67.55pt,91.8pt,67.55pt,91.8pt,67.55pt,91.8pt,67.55pt,91.75pt,67.45pt,91.75pt,67.45pt,91.75pt,67.45pt,91.75pt,67.45pt,91.75pt,67.45pt,91.75pt,67.4pt,91.75pt,67.4pt,91.75pt,67.4pt,91.8pt,67.4pt,91.8pt,67.4pt,91.8pt,67.3pt,91.8pt,67.3pt,91.8pt,67.3pt,91.9pt,67.3pt,91.9pt,67.3pt,91.95pt,67.3pt,92.05pt,67.3pt,92.15pt,67.3pt,92.2pt,67.25pt,92.2pt,67.25pt,92.15pt,67.1pt,92.15pt,66.85pt,92.05pt,66.7pt,91.95pt,66.5pt" coordsize="54,67" filled="f" strokeweight="0">
          <v:path arrowok="t"/>
        </v:polyline>
      </w:pict>
    </w:r>
    <w:r>
      <w:pict>
        <v:polyline id="_x0000_s1268" style="position:absolute;z-index:83" points="91.9pt,66.3pt,91.9pt,66.3pt,91.8pt,66.15pt,91.8pt,65.9pt,91.75pt,65.65pt,91.65pt,65.5pt,91.65pt,65.5pt,91.6pt,65.25pt,91.5pt,65.1pt,91.4pt,64.85pt,91.35pt,64.7pt,91.35pt,64.7pt,91.35pt,64.7pt,91.35pt,64.7pt,91.35pt,64.7pt,91.25pt,64.7pt,91.25pt,64.7pt,91.2pt,64.95pt,91.2pt,65.1pt,91.1pt,65.35pt,91pt,65.55pt,91pt,65.55pt,90.95pt,65.8pt,90.85pt,65.95pt,90.8pt,66.2pt,90.7pt,66.45pt,90.7pt,66.45pt,91pt,66.35pt,91.35pt,66.35pt,91.6pt,66.35pt,91.9pt,66.3pt" coordsize="24,35" filled="f" strokeweight="0">
          <v:path arrowok="t"/>
        </v:polyline>
      </w:pict>
    </w:r>
    <w:r>
      <w:pict>
        <v:polyline id="_x0000_s1269" style="position:absolute;z-index:84" points="93.45pt,67.1pt,93.45pt,67.1pt,93.45pt,66.75pt,93.45pt,66.35pt,93.45pt,66.05pt,93.45pt,65.75pt,93.45pt,65.75pt,93.45pt,65.35pt,93.45pt,65pt,93.45pt,64.6pt,93.45pt,64.3pt,93.45pt,64.3pt,93.4pt,64.4pt,93.4pt,64.4pt,93.3pt,64.4pt,93.3pt,64.4pt,93.3pt,64.4pt,93.25pt,64.4pt,93.25pt,64.4pt,93.15pt,64.4pt,93.15pt,64.4pt,93.15pt,64.4pt,93.15pt,64.4pt,93.15pt,64.3pt,93.15pt,64.3pt,93.15pt,64.3pt,93.15pt,64.3pt,93.15pt,64.25pt,93.15pt,64.25pt,93.15pt,64.25pt,93.15pt,64.25pt,93.15pt,64.25pt,93.15pt,64.15pt,93.25pt,64.15pt,93.25pt,64.15pt,93.3pt,64.15pt,93.3pt,64.15pt,93.55pt,64.05pt,93.8pt,64pt,94.05pt,64pt,94.35pt,63.9pt,94.35pt,63.9pt,94.5pt,63.9pt,94.6pt,63.9pt,94.75pt,63.9pt,94.8pt,64pt,94.8pt,64pt,94.9pt,64pt,95pt,64.05pt,95.05pt,64.15pt,95.15pt,64.25pt,95.15pt,64.25pt,95.2pt,64.3pt,95.3pt,64.45pt,95.35pt,64.55pt,95.35pt,64.7pt,95.35pt,64.7pt,95.45pt,64.8pt,95.45pt,64.95pt,95.45pt,65.1pt,95.45pt,65.25pt,95.45pt,65.25pt,95.45pt,65.35pt,95.45pt,65.35pt,95.45pt,65.4pt,95.45pt,65.5pt,95.45pt,65.5pt,95.45pt,65.65pt,95.35pt,65.8pt,95.35pt,66.05pt,95.3pt,66.2pt,95.3pt,66.2pt,95.2pt,66.45pt,95.15pt,66.6pt,95pt,66.75pt,94.9pt,66.9pt,94.9pt,66.9pt,94.75pt,67pt,94.65pt,67.1pt,94.5pt,67.15pt,94.35pt,67.15pt,94.35pt,67.15pt,94.1pt,67.25pt,93.85pt,67.25pt,93.55pt,67.25pt,93.3pt,67.3pt,93.3pt,67.3pt,93.25pt,67.3pt,93.25pt,67.3pt,93.15pt,67.3pt,93.15pt,67.3pt,93.15pt,67.3pt,93.15pt,67.3pt,93.15pt,67.25pt,93.15pt,67.25pt,93.15pt,67.25pt,93.15pt,67.25pt,93.15pt,67.25pt,93.15pt,67.15pt,93.15pt,67.15pt,93.15pt,67.15pt,93.15pt,67.15pt,93.15pt,67.15pt,93.25pt,67.1pt,93.25pt,67.1pt,93.3pt,67.1pt,93.3pt,67.1pt,93.3pt,67.1pt,93.4pt,67.1pt,93.4pt,67.1pt,93.45pt,67.1pt" coordsize="46,68" filled="f" strokeweight="0">
          <v:path arrowok="t"/>
        </v:polyline>
      </w:pict>
    </w:r>
    <w:r>
      <w:pict>
        <v:polyline id="_x0000_s1270" style="position:absolute;z-index:85" points="93.65pt,67.1pt,93.65pt,67.1pt,93.8pt,67pt,94.05pt,67pt,94.2pt,67pt,94.35pt,66.9pt,94.35pt,66.9pt,94.5pt,66.9pt,94.6pt,66.85pt,94.75pt,66.75pt,94.8pt,66.7pt,94.8pt,66.7pt,94.9pt,66.5pt,95pt,66.45pt,95.05pt,66.3pt,95.15pt,66.15pt,95.15pt,66.15pt,95.2pt,65.95pt,95.2pt,65.9pt,95.3pt,65.75pt,95.3pt,65.55pt,95.3pt,65.55pt,95.3pt,65.5pt,95.3pt,65.4pt,95.3pt,65.25pt,95.3pt,65.2pt,95.3pt,65.2pt,95.3pt,65.1pt,95.3pt,64.95pt,95.2pt,64.85pt,95.2pt,64.8pt,95.2pt,64.8pt,95.15pt,64.7pt,95.15pt,64.55pt,95.05pt,64.45pt,95pt,64.4pt,95pt,64.4pt,94.9pt,64.3pt,94.9pt,64.3pt,94.8pt,64.25pt,94.75pt,64.25pt,94.75pt,64.25pt,94.65pt,64.15pt,94.6pt,64.15pt,94.4pt,64.15pt,94.35pt,64.15pt,94.35pt,64.15pt,94.2pt,64.25pt,94.05pt,64.25pt,93.8pt,64.25pt,93.65pt,64.3pt,93.65pt,64.3pt,93.65pt,64.6pt,93.65pt,65pt,93.65pt,65.35pt,93.65pt,65.65pt,93.65pt,65.65pt,93.65pt,65.95pt,93.65pt,66.35pt,93.65pt,66.7pt,93.65pt,67.1pt" coordsize="33,59" filled="f" strokeweight="0">
          <v:path arrowok="t"/>
        </v:polyline>
      </w:pict>
    </w:r>
    <w:r>
      <w:pict>
        <v:polyline id="_x0000_s1271" style="position:absolute;z-index:86" points="97.75pt,65.5pt,97.75pt,65.5pt,97.45pt,65.55pt,97.1pt,65.55pt,96.8pt,65.65pt,96.5pt,65.75pt,96.5pt,65.75pt,96.4pt,65.95pt,96.3pt,66.15pt,96.25pt,66.35pt,96.15pt,66.6pt,96.15pt,66.6pt,96.25pt,66.6pt,96.4pt,66.6pt,96.5pt,66.6pt,96.55pt,66.5pt,96.55pt,66.5pt,96.65pt,66.5pt,96.65pt,66.5pt,96.65pt,66.5pt,96.7pt,66.5pt,96.7pt,66.5pt,96.7pt,66.6pt,96.7pt,66.6pt,96.7pt,66.6pt,96.7pt,66.6pt,96.7pt,66.6pt,96.7pt,66.7pt,96.7pt,66.7pt,96.7pt,66.7pt,96.7pt,66.75pt,96.7pt,66.75pt,96.65pt,66.75pt,96.65pt,66.75pt,96.65pt,66.75pt,96.55pt,66.75pt,96.55pt,66.75pt,96.4pt,66.85pt,96.25pt,66.85pt,96pt,66.85pt,95.85pt,66.9pt,95.85pt,66.9pt,95.75pt,66.9pt,95.75pt,66.9pt,95.75pt,66.9pt,95.75pt,66.9pt,95.75pt,66.9pt,95.75pt,66.85pt,95.75pt,66.85pt,95.75pt,66.85pt,95.75pt,66.85pt,95.75pt,66.85pt,95.75pt,66.75pt,95.75pt,66.75pt,95.75pt,66.75pt,95.75pt,66.7pt,95.75pt,66.7pt,95.75pt,66.7pt,95.75pt,66.7pt,95.75pt,66.7pt,95.85pt,66.7pt,95.85pt,66.7pt,95.85pt,66.7pt,95.95pt,66.7pt,95.95pt,66.7pt,96pt,66.7pt,96pt,66.7pt,96.1pt,66.3pt,96.25pt,65.9pt,96.3pt,65.55pt,96.4pt,65.2pt,96.4pt,65.2pt,96.55pt,64.8pt,96.65pt,64.4pt,96.8pt,64.05pt,96.85pt,63.65pt,96.85pt,63.65pt,96.7pt,63.65pt,96.55pt,63.65pt,96.4pt,63.75pt,96.25pt,63.75pt,96.25pt,63.75pt,96.25pt,63.75pt,96.25pt,63.75pt,96.15pt,63.75pt,96.15pt,63.75pt,96.15pt,63.75pt,96.15pt,63.75pt,96.15pt,63.75pt,96.15pt,63.75pt,96.15pt,63.65pt,96.15pt,63.65pt,96.15pt,63.65pt,96.15pt,63.6pt,96.15pt,63.6pt,96.15pt,63.6pt,96.15pt,63.6pt,96.15pt,63.6pt,96.25pt,63.5pt,96.25pt,63.5pt,96.25pt,63.5pt,96.25pt,63.5pt,96.5pt,63.5pt,96.8pt,63.45pt,97.05pt,63.45pt,97.25pt,63.35pt,97.25pt,63.35pt,97.45pt,63.65pt,97.5pt,64.05pt,97.65pt,64.4pt,97.75pt,64.8pt,97.75pt,64.8pt,97.9pt,65.1pt,98pt,65.5pt,98.15pt,65.8pt,98.2pt,66.2pt,98.2pt,66.2pt,98.2pt,66.2pt,98.3pt,66.2pt,98.3pt,66.2pt,98.4pt,66.2pt,98.4pt,66.2pt,98.4pt,66.2pt,98.45pt,66.2pt,98.45pt,66.2pt,98.45pt,66.2pt,98.45pt,66.2pt,98.45pt,66.2pt,98.45pt,66.2pt,98.45pt,66.3pt,98.45pt,66.3pt,98.45pt,66.3pt,98.45pt,66.3pt,98.45pt,66.3pt,98.45pt,66.35pt,98.45pt,66.35pt,98.45pt,66.35pt,98.45pt,66.45pt,98.45pt,66.45pt,98.4pt,66.45pt,98.4pt,66.45pt,98.4pt,66.45pt,98.2pt,66.45pt,98.05pt,66.45pt,97.8pt,66.5pt,97.65pt,66.5pt,97.65pt,66.5pt,97.6pt,66.5pt,97.6pt,66.5pt,97.6pt,66.5pt,97.5pt,66.5pt,97.5pt,66.5pt,97.5pt,66.5pt,97.5pt,66.5pt,97.5pt,66.5pt,97.5pt,66.45pt,97.5pt,66.45pt,97.5pt,66.45pt,97.5pt,66.45pt,97.5pt,66.45pt,97.5pt,66.35pt,97.5pt,66.35pt,97.6pt,66.35pt,97.6pt,66.35pt,97.6pt,66.35pt,97.65pt,66.35pt,97.65pt,66.35pt,97.75pt,66.3pt,97.8pt,66.3pt,97.9pt,66.3pt,98pt,66.3pt,98pt,66.3pt,97.9pt,66.05pt,97.9pt,65.9pt,97.8pt,65.65pt,97.75pt,65.5pt" coordsize="54,71" filled="f" strokeweight="0">
          <v:path arrowok="t"/>
        </v:polyline>
      </w:pict>
    </w:r>
    <w:r>
      <w:pict>
        <v:polyline id="_x0000_s1272" style="position:absolute;z-index:87" points="97.65pt,65.25pt,97.65pt,65.25pt,97.6pt,65pt,97.6pt,64.8pt,97.5pt,64.6pt,97.45pt,64.4pt,97.45pt,64.4pt,97.35pt,64.25pt,97.25pt,64pt,97.2pt,63.75pt,97.1pt,63.6pt,97.1pt,63.6pt,97.1pt,63.6pt,97.1pt,63.6pt,97.1pt,63.6pt,97.05pt,63.6pt,97.05pt,63.6pt,96.95pt,63.85pt,96.95pt,64.05pt,96.85pt,64.3pt,96.8pt,64.55pt,96.8pt,64.55pt,96.7pt,64.8pt,96.7pt,65pt,96.65pt,65.25pt,96.55pt,65.5pt,96.55pt,65.5pt,96.85pt,65.4pt,97.1pt,65.35pt,97.35pt,65.35pt,97.65pt,65.25pt" coordsize="22,38" filled="f" strokeweight="0">
          <v:path arrowok="t"/>
        </v:polyline>
      </w:pict>
    </w:r>
    <w:r>
      <w:pict>
        <v:polyline id="_x0000_s1273" style="position:absolute;z-index:88" points="100.65pt,62.75pt,100.65pt,62.75pt,100.65pt,62.75pt,100.65pt,62.75pt,100.65pt,62.75pt,100.65pt,62.65pt,100.65pt,62.65pt,100.65pt,62.55pt,100.75pt,62.55pt,100.75pt,62.55pt,100.75pt,62.55pt,100.75pt,62.55pt,100.75pt,62.5pt,100.75pt,62.5pt,100.75pt,62.5pt,100.85pt,62.5pt,100.85pt,62.5pt,100.85pt,62.5pt,100.85pt,62.5pt,100.85pt,62.5pt,100.85pt,62.5pt,100.85pt,62.5pt,100.85pt,62.5pt,100.9pt,62.55pt,100.9pt,62.55pt,100.9pt,62.65pt,100.9pt,62.65pt,100.9pt,62.8pt,100.9pt,62.95pt,100.9pt,63.1pt,100.9pt,63.3pt,100.9pt,63.3pt,100.9pt,63.3pt,100.9pt,63.3pt,100.9pt,63.35pt,100.9pt,63.35pt,100.9pt,63.35pt,100.85pt,63.45pt,100.85pt,63.45pt,100.85pt,63.45pt,100.85pt,63.45pt,100.85pt,63.45pt,100.75pt,63.45pt,100.75pt,63.45pt,100.75pt,63.45pt,100.75pt,63.45pt,100.75pt,63.45pt,100.65pt,63.45pt,100.65pt,63.35pt,100.65pt,63.35pt,100.65pt,63.3pt,100.65pt,63.3pt,100.65pt,63.2pt,100.6pt,63.1pt,100.6pt,63.05pt,100.5pt,62.95pt,100.5pt,62.95pt,100.45pt,62.9pt,100.3pt,62.8pt,100.2pt,62.8pt,100.05pt,62.9pt,100.05pt,62.9pt,99.9pt,62.9pt,99.7pt,62.95pt,99.65pt,63.1pt,99.5pt,63.2pt,99.5pt,63.2pt,99.4pt,63.35pt,99.4pt,63.45pt,99.35pt,63.6pt,99.35pt,63.75pt,99.35pt,63.75pt,99.35pt,63.85pt,99.35pt,63.85pt,99.35pt,63.9pt,99.35pt,63.9pt,99.35pt,63.9pt,99.4pt,64pt,99.4pt,64pt,99.4pt,64.05pt,99.5pt,64.15pt,99.5pt,64.15pt,99.55pt,64.15pt,99.65pt,64.15pt,99.65pt,64.15pt,99.7pt,64.25pt,99.7pt,64.25pt,99.8pt,64.25pt,99.9pt,64.25pt,99.95pt,64.25pt,100.05pt,64.25pt,100.05pt,64.25pt,100.2pt,64.25pt,100.35pt,64.25pt,100.5pt,64.25pt,100.6pt,64.25pt,100.6pt,64.25pt,100.65pt,64.3pt,100.75pt,64.3pt,100.85pt,64.4pt,100.9pt,64.45pt,100.9pt,64.45pt,100.9pt,64.55pt,101pt,64.7pt,101pt,64.8pt,101pt,64.95pt,101pt,64.95pt,101pt,65.1pt,100.9pt,65.35pt,100.85pt,65.55pt,100.75pt,65.75pt,100.75pt,65.75pt,100.6pt,65.9pt,100.45pt,65.95pt,100.2pt,66.05pt,100.05pt,66.15pt,100.05pt,66.15pt,99.8pt,66.2pt,99.55pt,66.15pt,99.35pt,66.15pt,99.15pt,65.95pt,99.15pt,65.95pt,99.15pt,65.95pt,99.15pt,66.05pt,99.15pt,66.05pt,99.15pt,66.15pt,99.15pt,66.15pt,99.15pt,66.15pt,99.15pt,66.15pt,99.15pt,66.2pt,99.15pt,66.2pt,99.15pt,66.2pt,99.15pt,66.2pt,99.15pt,66.2pt,99.1pt,66.3pt,99.1pt,66.3pt,99.1pt,66.3pt,99.1pt,66.3pt,99.1pt,66.3pt,99pt,66.3pt,99pt,66.3pt,99pt,66.3pt,99pt,66.3pt,99pt,66.2pt,99pt,66.2pt,99pt,66.15pt,99pt,66.15pt,99pt,65.95pt,99pt,65.8pt,99pt,65.65pt,99pt,65.5pt,99pt,65.5pt,99pt,65.4pt,99pt,65.4pt,99pt,65.4pt,99pt,65.35pt,99pt,65.35pt,99pt,65.35pt,99.1pt,65.35pt,99.1pt,65.35pt,99.1pt,65.35pt,99.1pt,65.35pt,99.1pt,65.35pt,99.15pt,65.35pt,99.15pt,65.35pt,99.15pt,65.35pt,99.15pt,65.35pt,99.15pt,65.35pt,99.15pt,65.35pt,99.15pt,65.4pt,99.15pt,65.4pt,99.15pt,65.4pt,99.15pt,65.5pt,99.25pt,65.65pt,99.35pt,65.75pt,99.4pt,65.8pt,99.4pt,65.8pt,99.55pt,65.9pt,99.7pt,65.95pt,99.9pt,65.95pt,100.05pt,65.9pt,100.05pt,65.9pt,100.2pt,65.9pt,100.35pt,65.8pt,100.45pt,65.65pt,100.6pt,65.55pt,100.6pt,65.55pt,100.65pt,65.4pt,100.75pt,65.25pt,100.85pt,65.1pt,100.85pt,64.95pt,100.85pt,64.95pt,100.85pt,64.85pt,100.85pt,64.8pt,100.75pt,64.7pt,100.75pt,64.7pt,100.75pt,64.7pt,100.65pt,64.6pt,100.65pt,64.55pt,100.6pt,64.55pt,100.5pt,64.45pt,100.5pt,64.45pt,100.45pt,64.45pt,100.3pt,64.45pt,100.2pt,64.45pt,100.05pt,64.45pt,100.05pt,64.45pt,99.8pt,64.45pt,99.55pt,64.4pt,99.4pt,64.4pt,99.35pt,64.3pt,99.35pt,64.3pt,99.25pt,64.25pt,99.15pt,64.05pt,99.1pt,63.9pt,99.1pt,63.75pt,99.1pt,63.75pt,99.1pt,63.6pt,99.15pt,63.35pt,99.25pt,63.2pt,99.35pt,63.05pt,99.35pt,63.05pt,99.5pt,62.9pt,99.65pt,62.75pt,99.8pt,62.65pt,99.95pt,62.55pt,99.95pt,62.55pt,100.2pt,62.55pt,100.35pt,62.55pt,100.5pt,62.65pt,100.65pt,62.75pt" coordsize="40,76" filled="f" strokeweight="0">
          <v:path arrowok="t"/>
        </v:polyline>
      </w:pict>
    </w:r>
    <w:r>
      <w:pict>
        <v:polyline id="_x0000_s1274" style="position:absolute;z-index:89" points="102.15pt,67pt,104.6pt,59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filled="f" strokeweight="0">
          <v:path arrowok="t"/>
        </v:polyline>
      </w:pict>
    </w:r>
    <w:r>
      <w:pict>
        <v:polyline id="_x0000_s1275" style="position:absolute;z-index:90" points="51.8pt,67.1pt,51.8pt,67.1pt,54.95pt,68.1pt,58.05pt,68.95pt,61.2pt,69.7pt,64.35pt,70.3pt,67.55pt,70.8pt,70.7pt,71.1pt,73.85pt,71.25pt,77.05pt,71.35pt,80.2pt,71.35pt,83.35pt,71.1pt,86.5pt,70.8pt,89.7pt,70.3pt,92.85pt,69.7pt,96pt,68.95pt,99.1pt,68.1pt,102.25pt,67.1pt" coordsize="1009,85" filled="f" strokeweight="0">
          <v:path arrowok="t"/>
        </v:polyline>
      </w:pict>
    </w:r>
    <w:r>
      <w:pict>
        <v:polyline id="_x0000_s1276" style="position:absolute;z-index:91" points="98.7pt,51.55pt,98.7pt,51.55pt,100.2pt,52.2pt,101.4pt,52.9pt,102.4pt,53.8pt,103.2pt,54.75pt,103.75pt,55.75pt,104.15pt,56.85pt,104.4pt,58.15pt,104.4pt,59.4pt" coordsize="114,157" filled="f" strokeweight="0">
          <v:path arrowok="t"/>
        </v:polyline>
      </w:pict>
    </w:r>
    <w:r>
      <w:pict>
        <v:polyline id="_x0000_s1277" style="position:absolute;z-index:92" points="54.5pt,51.9pt,54.5pt,51.9pt,53.3pt,52.5pt,52.25pt,53.1pt,51.25pt,53.7pt,50.45pt,54.4pt,49.65pt,55.2pt,49.05pt,56.15pt,48.55pt,57.35pt,48.25pt,58.7pt" coordsize="125,136" filled="f" strokeweight="0">
          <v:path arrowok="t"/>
        </v:polyline>
      </w:pict>
    </w:r>
    <w:r>
      <w:pict>
        <v:shape id="_x0000_s1278" style="position:absolute;margin-left:48.15pt;margin-top:23.65pt;width:12.45pt;height:8.95pt;z-index:93" coordsize="249,179" path="m,89l14,81,27,71,41,63,54,57,67,51,79,44,94,38r12,-5l119,28r14,-4l146,21r14,-5l173,13,185,8,199,5,212,r5,11l222,21r4,11l231,43r3,11l239,66r5,12l249,90r-13,3l222,95r-13,3l196,100r-14,3l169,108r-14,3l143,115r-13,7l116,128r-13,6l90,142r-14,8l63,160r-14,9l37,179,32,169,27,158r-5,-9l19,138,14,125,10,114,5,101,,89xe" stroked="f">
          <v:path arrowok="t"/>
        </v:shape>
      </w:pict>
    </w:r>
    <w:r>
      <w:pict>
        <v:polyline id="_x0000_s1279" style="position:absolute;z-index:94" points="48.15pt,28.1pt,48.15pt,28.1pt,48.85pt,27.7pt,49.5pt,27.2pt,50.2pt,26.8pt,50.85pt,26.5pt,51.5pt,26.2pt,52.1pt,25.85pt,52.85pt,25.55pt,53.45pt,25.3pt,53.45pt,25.3pt,54.1pt,25.05pt,54.8pt,24.85pt,55.45pt,24.7pt,56.15pt,24.45pt,56.8pt,24.3pt,57.4pt,24.05pt,58.1pt,23.9pt,58.75pt,23.65pt,58.75pt,23.65pt,59pt,24.2pt,59.25pt,24.7pt,59.45pt,25.25pt,59.7pt,25.8pt,59.7pt,25.8pt,59.85pt,26.35pt,60.1pt,26.95pt,60.35pt,27.55pt,60.6pt,28.15pt,60.6pt,28.15pt,59.95pt,28.3pt,59.25pt,28.4pt,58.6pt,28.55pt,57.95pt,28.65pt,57.25pt,28.8pt,56.6pt,29.05pt,55.9pt,29.2pt,55.3pt,29.4pt,55.3pt,29.4pt,54.65pt,29.75pt,53.95pt,30.05pt,53.3pt,30.35pt,52.65pt,30.75pt,51.95pt,31.15pt,51.3pt,31.65pt,50.6pt,32.1pt,50pt,32.6pt,50pt,32.6pt,49.75pt,32.1pt,49.5pt,31.55pt,49.25pt,31.1pt,49.1pt,30.55pt,49.1pt,30.55pt,48.85pt,29.9pt,48.65pt,29.35pt,48.4pt,28.7pt,48.15pt,28.1pt" coordsize="249,179" filled="f" strokeweight="0">
          <v:path arrowok="t"/>
        </v:polyline>
      </w:pict>
    </w:r>
    <w:r>
      <w:pict>
        <v:shape id="_x0000_s1280" style="position:absolute;margin-left:50.15pt;margin-top:26.8pt;width:3.4pt;height:3.8pt;z-index:95" coordsize="68,76" path="m9,24l1,29,,24,12,18,30,75r-5,1l9,24xm38,34l42,3,47,,42,27r2,-1l46,24r,l47,22r2,l50,21r2,l54,21r1,l57,22r1,l60,24r,2l61,26r2,1l65,29r,1l66,32r,3l66,37r2,1l68,41r,2l68,46r,3l66,52r,2l65,57r,2l63,59r-2,l60,60r-2,2l55,62r-1,2l50,64r-1,l49,64,47,62,46,60r-2,l44,59,42,57,41,56r-2,l39,54r,-3l38,49,36,46r,-5l36,37r2,-3xm42,37r-1,1l41,41r,2l41,46r1,2l42,49r2,3l44,54r2,2l47,56r,1l49,57r1,l54,57r1,l57,57r1,l58,56r2,-2l60,54r1,-2l61,49r2,-1l63,45r,-2l63,41r,-3l63,37r,-2l61,34,60,32r,-2l58,29r-1,l55,27r-1,l52,27r,l50,27r-1,l47,29r,l46,30r-2,2l42,32r,2l42,35r,2xe" fillcolor="black" stroked="f">
          <v:path arrowok="t"/>
          <o:lock v:ext="edit" verticies="t"/>
        </v:shape>
      </w:pict>
    </w:r>
    <w:r>
      <w:pict>
        <v:shape id="_x0000_s1281" style="position:absolute;margin-left:53.45pt;margin-top:25.05pt;width:3.4pt;height:4pt;z-index:96" coordsize="68,80" path="m10,27l2,31,,26,13,21,30,78r-5,2l10,27xm32,12l52,r2,5l38,13r2,18l41,29r3,-2l46,26r2,-2l49,24r2,-1l52,23r2,l56,23r1,1l59,24r1,2l60,27r2,2l63,31r2,1l65,32r2,2l67,35r,2l68,38r,4l68,43r,3l68,48r,2l68,53r,1l67,56r,1l65,59r-2,2l63,61r,1l62,62r-2,2l59,64r-2,1l54,65r-3,2l49,67,48,65r-4,l43,64,41,61,40,59,38,56,37,54r4,-3l43,53r1,1l44,57r2,2l48,59r1,l51,61r1,l54,61r2,l56,61r1,l59,59r,l60,57r,-1l62,54r1,-1l63,50r2,-2l63,46r,-1l63,43,62,42r,-2l62,37,60,35r,-1l59,32,57,31r-1,l54,29r-2,l52,29r-1,l49,31r-1,l48,32r-2,l44,34r-1,1l43,37r-2,3l41,42r-4,l32,12xe" fillcolor="black" stroked="f">
          <v:path arrowok="t"/>
          <o:lock v:ext="edit" verticies="t"/>
        </v:shape>
      </w:pict>
    </w:r>
    <w:r>
      <w:pict>
        <v:polyline id="_x0000_s1282" style="position:absolute;z-index:97" points="50.6pt,28pt,50.2pt,28.25pt,50.15pt,28pt,50.75pt,27.7pt,51.65pt,30.55pt,51.4pt,30.6pt,50.6pt,28pt" coordsize="30,58" filled="f" strokeweight="0">
          <v:path arrowok="t"/>
        </v:polyline>
      </w:pict>
    </w:r>
    <w:r>
      <w:pict>
        <v:polyline id="_x0000_s1283" style="position:absolute;z-index:98" points="52.05pt,28.5pt,52.25pt,26.95pt,52.5pt,26.8pt,52.25pt,28.15pt,52.25pt,28.15pt,52.35pt,28.1pt,52.45pt,28pt,52.45pt,28pt,52.5pt,27.9pt,52.5pt,27.9pt,52.6pt,27.9pt,52.65pt,27.85pt,52.75pt,27.85pt,52.85pt,27.85pt,52.85pt,27.85pt,52.9pt,27.85pt,53pt,27.9pt,53.05pt,27.9pt,53.15pt,28pt,53.15pt,28pt,53.15pt,28.1pt,53.2pt,28.1pt,53.3pt,28.15pt,53.4pt,28.25pt,53.4pt,28.25pt,53.4pt,28.3pt,53.45pt,28.4pt,53.45pt,28.55pt,53.45pt,28.65pt,53.45pt,28.65pt,53.55pt,28.7pt,53.55pt,28.85pt,53.55pt,28.95pt,53.55pt,29.1pt,53.55pt,29.1pt,53.55pt,29.25pt,53.45pt,29.4pt,53.45pt,29.5pt,53.4pt,29.65pt,53.4pt,29.65pt,53.4pt,29.75pt,53.3pt,29.75pt,53.2pt,29.75pt,53.15pt,29.8pt,53.15pt,29.8pt,53.05pt,29.9pt,52.9pt,29.9pt,52.85pt,30pt,52.65pt,30pt,52.65pt,30pt,52.6pt,30pt,52.6pt,30pt,52.5pt,29.9pt,52.45pt,29.8pt,52.45pt,29.8pt,52.35pt,29.8pt,52.35pt,29.75pt,52.25pt,29.65pt,52.2pt,29.6pt,52.2pt,29.6pt,52.1pt,29.6pt,52.1pt,29.5pt,52.1pt,29.35pt,52.05pt,29.25pt,52.05pt,29.25pt,51.95pt,29.1pt,51.95pt,28.85pt,51.95pt,28.65pt,52.05pt,28.5pt" coordsize="32,64" filled="f" strokeweight="0">
          <v:path arrowok="t"/>
        </v:polyline>
      </w:pict>
    </w:r>
    <w:r>
      <w:pict>
        <v:polyline id="_x0000_s1284" style="position:absolute;z-index:99" points="52.25pt,28.65pt,52.25pt,28.65pt,52.2pt,28.7pt,52.2pt,28.85pt,52.2pt,28.95pt,52.2pt,29.1pt,52.2pt,29.1pt,52.25pt,29.2pt,52.25pt,29.25pt,52.35pt,29.4pt,52.35pt,29.5pt,52.35pt,29.5pt,52.45pt,29.6pt,52.5pt,29.6pt,52.5pt,29.65pt,52.6pt,29.65pt,52.6pt,29.65pt,52.65pt,29.65pt,52.85pt,29.65pt,52.9pt,29.65pt,53pt,29.65pt,53pt,29.65pt,53.05pt,29.65pt,53.05pt,29.6pt,53.15pt,29.5pt,53.15pt,29.5pt,53.15pt,29.5pt,53.2pt,29.4pt,53.2pt,29.25pt,53.3pt,29.2pt,53.3pt,29.05pt,53.3pt,29.05pt,53.3pt,28.95pt,53.3pt,28.85pt,53.3pt,28.7pt,53.3pt,28.65pt,53.3pt,28.65pt,53.3pt,28.55pt,53.2pt,28.5pt,53.15pt,28.4pt,53.15pt,28.3pt,53.15pt,28.3pt,53.05pt,28.25pt,53pt,28.25pt,52.9pt,28.15pt,52.85pt,28.15pt,52.85pt,28.15pt,52.75pt,28.15pt,52.75pt,28.15pt,52.65pt,28.15pt,52.6pt,28.15pt,52.6pt,28.15pt,52.5pt,28.25pt,52.5pt,28.25pt,52.45pt,28.3pt,52.35pt,28.4pt,52.35pt,28.4pt,52.25pt,28.4pt,52.25pt,28.5pt,52.25pt,28.55pt,52.25pt,28.65pt" coordsize="22,30" filled="f" strokeweight="0">
          <v:path arrowok="t"/>
        </v:polyline>
      </w:pict>
    </w:r>
    <w:r>
      <w:pict>
        <v:polyline id="_x0000_s1285" style="position:absolute;z-index:100" points="53.95pt,26.4pt,53.55pt,26.6pt,53.45pt,26.35pt,54.1pt,26.1pt,54.95pt,28.95pt,54.7pt,29.05pt,53.95pt,26.4pt" coordsize="30,59" filled="f" strokeweight="0">
          <v:path arrowok="t"/>
        </v:polyline>
      </w:pict>
    </w:r>
    <w:r>
      <w:pict>
        <v:polyline id="_x0000_s1286" style="position:absolute;z-index:101" points="55.05pt,25.65pt,56.05pt,25.05pt,56.15pt,25.3pt,55.35pt,25.7pt,55.45pt,26.6pt,55.45pt,26.6pt,55.5pt,26.5pt,55.65pt,26.4pt,55.75pt,26.35pt,55.85pt,26.25pt,55.85pt,26.25pt,55.9pt,26.25pt,56pt,26.2pt,56.05pt,26.2pt,56.15pt,26.2pt,56.15pt,26.2pt,56.25pt,26.2pt,56.3pt,26.25pt,56.4pt,26.25pt,56.45pt,26.35pt,56.45pt,26.35pt,56.45pt,26.4pt,56.55pt,26.5pt,56.6pt,26.6pt,56.7pt,26.65pt,56.7pt,26.65pt,56.7pt,26.65pt,56.8pt,26.75pt,56.8pt,26.8pt,56.8pt,26.9pt,56.8pt,26.9pt,56.85pt,26.95pt,56.85pt,27.15pt,56.85pt,27.2pt,56.85pt,27.35pt,56.85pt,27.35pt,56.85pt,27.45pt,56.85pt,27.55pt,56.85pt,27.7pt,56.85pt,27.75pt,56.85pt,27.75pt,56.8pt,27.85pt,56.8pt,27.9pt,56.7pt,28pt,56.6pt,28.1pt,56.6pt,28.1pt,56.6pt,28.1pt,56.6pt,28.15pt,56.55pt,28.15pt,56.45pt,28.25pt,56.45pt,28.25pt,56.4pt,28.25pt,56.3pt,28.3pt,56.15pt,28.3pt,56pt,28.4pt,56pt,28.4pt,55.9pt,28.4pt,55.85pt,28.3pt,55.65pt,28.3pt,55.6pt,28.25pt,55.6pt,28.25pt,55.5pt,28.1pt,55.45pt,28pt,55.35pt,27.85pt,55.3pt,27.75pt,55.5pt,27.6pt,55.5pt,27.6pt,55.6pt,27.7pt,55.65pt,27.75pt,55.65pt,27.9pt,55.75pt,28pt,55.75pt,28pt,55.85pt,28pt,55.9pt,28pt,56pt,28.1pt,56.05pt,28.1pt,56.05pt,28.1pt,56.15pt,28.1pt,56.25pt,28.1pt,56.25pt,28.1pt,56.3pt,28.1pt,56.3pt,28.1pt,56.4pt,28pt,56.4pt,28pt,56.45pt,27.9pt,56.45pt,27.85pt,56.45pt,27.85pt,56.55pt,27.75pt,56.6pt,27.7pt,56.6pt,27.55pt,56.7pt,27.45pt,56.7pt,27.45pt,56.6pt,27.35pt,56.6pt,27.3pt,56.6pt,27.2pt,56.55pt,27.15pt,56.55pt,27.15pt,56.55pt,27.05pt,56.55pt,26.9pt,56.45pt,26.8pt,56.45pt,26.75pt,56.45pt,26.75pt,56.4pt,26.65pt,56.3pt,26.6pt,56.25pt,26.6pt,56.15pt,26.5pt,56.15pt,26.5pt,56.05pt,26.5pt,56.05pt,26.5pt,56pt,26.5pt,55.9pt,26.6pt,55.9pt,26.6pt,55.85pt,26.6pt,55.85pt,26.65pt,55.75pt,26.65pt,55.65pt,26.75pt,55.65pt,26.75pt,55.6pt,26.8pt,55.6pt,26.9pt,55.5pt,27.05pt,55.5pt,27.15pt,55.3pt,27.15pt,55.05pt,25.65pt" coordsize="36,67" filled="f" strokeweight="0">
          <v:path arrowok="t"/>
        </v:polyline>
      </w:pict>
    </w:r>
    <w:r>
      <w:pict>
        <v:shape id="_x0000_s1287" style="position:absolute;margin-left:92.45pt;margin-top:23.9pt;width:12.1pt;height:8.45pt;z-index:102" coordsize="242,169" path="m38,l51,3,63,8r13,3l88,14r13,5l114,22r12,5l139,31r13,5l164,41r15,5l191,52r13,6l217,65r12,8l242,79r-5,13l232,104r-4,11l223,126r-3,11l215,148r-5,12l206,169r-13,-9l180,152r-12,-8l155,136r-14,-7l128,123r-13,-6l103,112,90,109,77,104,63,103,51,99,38,98,25,95,13,93,,92,5,79,9,66,14,55,19,44,24,33,28,22,33,11,38,xe" stroked="f">
          <v:path arrowok="t"/>
        </v:shape>
      </w:pict>
    </w:r>
    <w:r>
      <w:pict>
        <v:polyline id="_x0000_s1288" style="position:absolute;z-index:103" points="94.35pt,23.9pt,94.35pt,23.9pt,95pt,24.05pt,95.6pt,24.3pt,96.25pt,24.45pt,96.85pt,24.6pt,97.5pt,24.85pt,98.15pt,25pt,98.75pt,25.25pt,99.4pt,25.45pt,99.4pt,25.45pt,100.05pt,25.7pt,100.65pt,25.95pt,101.4pt,26.2pt,102pt,26.5pt,102.65pt,26.8pt,103.3pt,27.15pt,103.9pt,27.55pt,104.55pt,27.85pt,104.55pt,27.85pt,104.3pt,28.5pt,104.05pt,29.1pt,103.85pt,29.65pt,103.6pt,30.2pt,103.6pt,30.2pt,103.45pt,30.75pt,103.2pt,31.3pt,102.95pt,31.9pt,102.75pt,32.35pt,102.75pt,32.35pt,102.1pt,31.9pt,101.45pt,31.5pt,100.85pt,31.1pt,100.2pt,30.7pt,99.5pt,30.35pt,98.85pt,30.05pt,98.2pt,29.75pt,97.6pt,29.5pt,97.6pt,29.5pt,96.95pt,29.35pt,96.3pt,29.1pt,95.6pt,29.05pt,95pt,28.85pt,94.35pt,28.8pt,93.7pt,28.65pt,93.1pt,28.55pt,92.45pt,28.5pt,92.45pt,28.5pt,92.7pt,27.85pt,92.9pt,27.2pt,93.15pt,26.65pt,93.4pt,26.1pt,93.4pt,26.1pt,93.65pt,25.55pt,93.85pt,25pt,94.1pt,24.45pt,94.35pt,23.9pt" coordsize="242,169" filled="f" strokeweight="0">
          <v:path arrowok="t"/>
        </v:polyline>
      </w:pict>
    </w:r>
    <w:r>
      <w:pict>
        <v:shape id="_x0000_s1289" style="position:absolute;margin-left:95.95pt;margin-top:25.45pt;width:2.75pt;height:3.9pt;z-index:104" coordsize="55,78" path="m14,8l6,5,6,,18,7,4,62,,59,14,8xm31,75l30,73r-2,l26,73,25,72,23,68r,-1l22,64r,-2l22,59r,-2l22,54r,-1l23,51r,-2l23,48r2,-2l26,46r,-1l26,45r2,-2l30,42r1,l31,42r2,-2l31,40r,-2l31,37r,-2l31,34r,-4l31,29r,-2l31,26r2,-2l33,23r1,-2l36,19r1,-1l37,18r2,-2l41,16r3,l45,16r2,2l49,19r1,l50,21r2,2l53,24r,2l55,29r,1l55,32r,3l55,37r,1l55,40r-2,2l52,43r,l50,45r-1,1l47,46r-2,l47,48r2,3l49,53r1,3l50,57r,4l50,62r,3l49,67r,3l47,72r-2,3l44,75r-2,1l41,78r-2,l37,78,36,76r-3,l31,75xm36,29r,1l36,30r-2,2l34,34r2,1l36,37r1,1l37,38r2,2l39,42r2,l41,42r1,1l44,43r,l45,42r,l47,42r,l47,40r2,-2l50,37r,l50,35r,-1l50,32r,l50,30r,-1l50,29,49,27r,-1l49,26,47,24r,l45,23r-1,l42,23r-1,l39,24r-2,l37,26r,1l36,29xm31,48r-1,1l28,51r-2,2l25,54r,2l25,59r,2l25,62r1,2l26,65r,2l28,68r,l30,70r,2l31,72r2,l34,72r2,1l37,73r2,-1l41,72r,-2l42,70r2,-2l44,67r,-2l44,64r1,-2l45,61r,-2l47,57,45,56r,-2l44,53,42,51,41,49r,-1l41,48,39,46r-2,l36,46r-3,l31,48xe" fillcolor="black" stroked="f">
          <v:path arrowok="t"/>
          <o:lock v:ext="edit" verticies="t"/>
        </v:shape>
      </w:pict>
    </w:r>
    <w:r>
      <w:pict>
        <v:shape id="_x0000_s1290" style="position:absolute;margin-left:98.7pt;margin-top:26.9pt;width:1.8pt;height:3pt;z-index:105" coordsize="36,60" path="m,57l32,16,11,5,11,,36,13r,4l5,60,,57xe" fillcolor="black" stroked="f">
          <v:path arrowok="t"/>
        </v:shape>
      </w:pict>
    </w:r>
    <w:r>
      <w:pict>
        <v:shape id="_x0000_s1291" style="position:absolute;margin-left:100.2pt;margin-top:27.85pt;width:1.9pt;height:3.1pt;z-index:106" coordsize="38,62" path="m8,16l9,13,9,9,11,8,13,5,14,3r2,l17,1r2,l22,r2,l27,r1,1l30,3r,l32,5r,1l33,8r2,1l35,11r1,2l36,14r,2l36,19r,1l38,22r,2l38,27r-2,1l32,47r-2,2l30,52r-2,2l27,55r-2,2l25,58r-1,l22,60r-2,2l20,62r-1,l17,62,16,60r,l14,58r-1,l11,57r-2,l8,57,6,55r-1,l5,54,3,52,2,50r,-3l2,46r,-2l,43,2,41r,-3l2,36,3,35,8,16xm11,19l6,35,5,36r,3l5,41r,2l5,44r1,3l6,49r2,1l8,52r1,2l9,54r2,1l14,55r2,l19,55r1,l22,54r2,-2l25,49r2,-3l32,27r,-2l32,22r,-2l32,19r,-3l32,14r,-1l30,13r,-2l28,9r,-1l27,6r-5,l17,8r-3,5l11,19xe" fillcolor="black" stroked="f">
          <v:path arrowok="t"/>
          <o:lock v:ext="edit" verticies="t"/>
        </v:shape>
      </w:pict>
    </w:r>
    <w:r>
      <w:pict>
        <v:polyline id="_x0000_s1292" style="position:absolute;z-index:107" points="96.65pt,25.85pt,96.25pt,25.7pt,96.25pt,25.45pt,96.85pt,25.8pt,96.15pt,28.55pt,95.95pt,28.4pt,96.65pt,25.85pt" coordsize="18,62" filled="f" strokeweight="0">
          <v:path arrowok="t"/>
        </v:polyline>
      </w:pict>
    </w:r>
    <w:r>
      <w:pict>
        <v:polyline id="_x0000_s1293" style="position:absolute;z-index:108" points="97.5pt,29.2pt,97.5pt,29.2pt,97.45pt,29.1pt,97.35pt,29.1pt,97.25pt,29.1pt,97.2pt,29.05pt,97.2pt,29.05pt,97.1pt,28.85pt,97.1pt,28.8pt,97.05pt,28.65pt,97.05pt,28.55pt,97.05pt,28.55pt,97.05pt,28.4pt,97.05pt,28.3pt,97.05pt,28.15pt,97.05pt,28.1pt,97.05pt,28.1pt,97.1pt,28pt,97.1pt,27.9pt,97.1pt,27.85pt,97.2pt,27.75pt,97.2pt,27.75pt,97.25pt,27.75pt,97.25pt,27.7pt,97.25pt,27.7pt,97.35pt,27.6pt,97.35pt,27.6pt,97.45pt,27.55pt,97.5pt,27.55pt,97.5pt,27.55pt,97.6pt,27.45pt,97.6pt,27.45pt,97.5pt,27.45pt,97.5pt,27.35pt,97.5pt,27.3pt,97.5pt,27.2pt,97.5pt,27.2pt,97.5pt,27.15pt,97.5pt,26.95pt,97.5pt,26.9pt,97.5pt,26.8pt,97.5pt,26.8pt,97.5pt,26.75pt,97.6pt,26.65pt,97.6pt,26.6pt,97.65pt,26.5pt,97.65pt,26.5pt,97.75pt,26.4pt,97.8pt,26.35pt,97.8pt,26.35pt,97.9pt,26.25pt,97.9pt,26.25pt,98pt,26.25pt,98.15pt,26.25pt,98.2pt,26.25pt,98.3pt,26.35pt,98.3pt,26.35pt,98.4pt,26.4pt,98.45pt,26.4pt,98.45pt,26.5pt,98.55pt,26.6pt,98.55pt,26.6pt,98.6pt,26.65pt,98.6pt,26.75pt,98.7pt,26.9pt,98.7pt,26.95pt,98.7pt,26.95pt,98.7pt,27.05pt,98.7pt,27.2pt,98.7pt,27.3pt,98.7pt,27.35pt,98.7pt,27.35pt,98.7pt,27.45pt,98.6pt,27.55pt,98.55pt,27.6pt,98.55pt,27.6pt,98.55pt,27.6pt,98.45pt,27.7pt,98.4pt,27.75pt,98.3pt,27.75pt,98.2pt,27.75pt,98.2pt,27.75pt,98.3pt,27.85pt,98.4pt,28pt,98.4pt,28.1pt,98.45pt,28.25pt,98.45pt,28.25pt,98.45pt,28.3pt,98.45pt,28.5pt,98.45pt,28.55pt,98.45pt,28.7pt,98.45pt,28.7pt,98.4pt,28.8pt,98.4pt,28.95pt,98.3pt,29.05pt,98.2pt,29.2pt,98.2pt,29.2pt,98.15pt,29.2pt,98.05pt,29.25pt,98pt,29.35pt,97.9pt,29.35pt,97.9pt,29.35pt,97.8pt,29.35pt,97.75pt,29.25pt,97.6pt,29.25pt,97.5pt,29.2pt" coordsize="33,62" filled="f" strokeweight="0">
          <v:path arrowok="t"/>
        </v:polyline>
      </w:pict>
    </w:r>
    <w:r>
      <w:pict>
        <v:polyline id="_x0000_s1294" style="position:absolute;z-index:109" points="97.75pt,26.9pt,97.75pt,26.9pt,97.75pt,26.95pt,97.75pt,26.95pt,97.65pt,27.05pt,97.65pt,27.15pt,97.65pt,27.15pt,97.75pt,27.2pt,97.75pt,27.3pt,97.8pt,27.35pt,97.8pt,27.35pt,97.8pt,27.35pt,97.9pt,27.45pt,97.9pt,27.55pt,98pt,27.55pt,98pt,27.55pt,98pt,27.55pt,98.05pt,27.6pt,98.15pt,27.6pt,98.15pt,27.6pt,98.2pt,27.55pt,98.2pt,27.55pt,98.2pt,27.55pt,98.3pt,27.55pt,98.3pt,27.55pt,98.3pt,27.45pt,98.3pt,27.45pt,98.4pt,27.35pt,98.45pt,27.3pt,98.45pt,27.3pt,98.45pt,27.2pt,98.45pt,27.2pt,98.45pt,27.15pt,98.45pt,27.05pt,98.45pt,27.05pt,98.45pt,26.95pt,98.45pt,26.95pt,98.45pt,26.9pt,98.45pt,26.9pt,98.4pt,26.8pt,98.4pt,26.75pt,98.4pt,26.75pt,98.4pt,26.75pt,98.3pt,26.65pt,98.3pt,26.65pt,98.2pt,26.6pt,98.2pt,26.6pt,98.15pt,26.6pt,98.05pt,26.6pt,98pt,26.6pt,97.9pt,26.65pt,97.9pt,26.65pt,97.8pt,26.65pt,97.8pt,26.75pt,97.8pt,26.8pt,97.75pt,26.9pt" coordsize="16,20" filled="f" strokeweight="0">
          <v:path arrowok="t"/>
        </v:polyline>
      </w:pict>
    </w:r>
    <w:r>
      <w:pict>
        <v:polyline id="_x0000_s1295" style="position:absolute;z-index:110" points="97.5pt,27.85pt,97.5pt,27.85pt,97.45pt,27.9pt,97.35pt,28pt,97.25pt,28.1pt,97.2pt,28.15pt,97.2pt,28.15pt,97.2pt,28.25pt,97.2pt,28.4pt,97.2pt,28.5pt,97.2pt,28.55pt,97.2pt,28.55pt,97.25pt,28.65pt,97.25pt,28.7pt,97.25pt,28.8pt,97.35pt,28.85pt,97.35pt,28.85pt,97.35pt,28.85pt,97.45pt,28.95pt,97.45pt,29.05pt,97.5pt,29.05pt,97.5pt,29.05pt,97.6pt,29.05pt,97.65pt,29.05pt,97.75pt,29.1pt,97.8pt,29.1pt,97.8pt,29.1pt,97.9pt,29.05pt,98pt,29.05pt,98pt,28.95pt,98.05pt,28.95pt,98.05pt,28.95pt,98.15pt,28.85pt,98.15pt,28.8pt,98.15pt,28.7pt,98.15pt,28.65pt,98.15pt,28.65pt,98.2pt,28.55pt,98.2pt,28.5pt,98.2pt,28.4pt,98.3pt,28.3pt,98.3pt,28.3pt,98.2pt,28.25pt,98.2pt,28.15pt,98.15pt,28.1pt,98.05pt,28pt,98.05pt,28pt,98pt,27.9pt,98pt,27.85pt,98pt,27.85pt,97.9pt,27.75pt,97.9pt,27.75pt,97.8pt,27.75pt,97.75pt,27.75pt,97.6pt,27.75pt,97.5pt,27.85pt" coordsize="22,27" filled="f" strokeweight="0">
          <v:path arrowok="t"/>
        </v:polyline>
      </w:pict>
    </w:r>
    <w:r>
      <w:pict>
        <v:polyline id="_x0000_s1296" style="position:absolute;z-index:111" points="98.7pt,29.75pt,100.3pt,27.7pt,99.25pt,27.15pt,99.25pt,26.9pt,100.5pt,27.55pt,100.5pt,27.75pt,98.95pt,29.9pt,98.7pt,29.75pt" coordsize="36,60" filled="f" strokeweight="0">
          <v:path arrowok="t"/>
        </v:polyline>
      </w:pict>
    </w:r>
    <w:r>
      <w:pict>
        <v:polyline id="_x0000_s1297" style="position:absolute;z-index:112" points="100.6pt,28.65pt,100.6pt,28.65pt,100.65pt,28.5pt,100.65pt,28.3pt,100.75pt,28.25pt,100.85pt,28.1pt,100.85pt,28.1pt,100.9pt,28pt,101pt,28pt,101.05pt,27.9pt,101.15pt,27.9pt,101.15pt,27.9pt,101.3pt,27.85pt,101.4pt,27.85pt,101.55pt,27.85pt,101.6pt,27.9pt,101.6pt,27.9pt,101.7pt,28pt,101.7pt,28pt,101.8pt,28.1pt,101.8pt,28.15pt,101.8pt,28.15pt,101.85pt,28.25pt,101.95pt,28.3pt,101.95pt,28.4pt,102pt,28.5pt,102pt,28.5pt,102pt,28.55pt,102pt,28.65pt,102pt,28.8pt,102pt,28.85pt,102pt,28.85pt,102.1pt,28.95pt,102.1pt,29.05pt,102.1pt,29.2pt,102pt,29.25pt,101.8pt,30.2pt,101.8pt,30.2pt,101.7pt,30.3pt,101.7pt,30.45pt,101.6pt,30.55pt,101.55pt,30.6pt,101.55pt,30.6pt,101.45pt,30.7pt,101.45pt,30.75pt,101.4pt,30.75pt,101.3pt,30.85pt,101.3pt,30.85pt,101.2pt,30.95pt,101.2pt,30.95pt,101.15pt,30.95pt,101.05pt,30.95pt,101.05pt,30.95pt,101pt,30.85pt,101pt,30.85pt,100.9pt,30.75pt,100.85pt,30.75pt,100.85pt,30.75pt,100.75pt,30.7pt,100.65pt,30.7pt,100.6pt,30.7pt,100.5pt,30.6pt,100.5pt,30.6pt,100.45pt,30.6pt,100.45pt,30.55pt,100.35pt,30.45pt,100.3pt,30.35pt,100.3pt,30.35pt,100.3pt,30.2pt,100.3pt,30.15pt,100.3pt,30.05pt,100.2pt,30pt,100.2pt,30pt,100.3pt,29.9pt,100.3pt,29.75pt,100.3pt,29.65pt,100.35pt,29.6pt,100.6pt,28.65pt" coordsize="38,62" filled="f" strokeweight="0">
          <v:path arrowok="t"/>
        </v:polyline>
      </w:pict>
    </w:r>
    <w:r>
      <w:pict>
        <v:polyline id="_x0000_s1298" style="position:absolute;z-index:113" points="100.75pt,28.8pt,100.5pt,29.6pt,100.5pt,29.6pt,100.45pt,29.65pt,100.45pt,29.8pt,100.45pt,29.9pt,100.45pt,30pt,100.45pt,30pt,100.45pt,30.05pt,100.5pt,30.2pt,100.5pt,30.3pt,100.6pt,30.35pt,100.6pt,30.35pt,100.6pt,30.45pt,100.65pt,30.55pt,100.65pt,30.55pt,100.75pt,30.6pt,100.75pt,30.6pt,100.9pt,30.6pt,101pt,30.6pt,101.15pt,30.6pt,101.2pt,30.6pt,101.2pt,30.6pt,101.3pt,30.55pt,101.4pt,30.45pt,101.45pt,30.3pt,101.55pt,30.15pt,101.8pt,29.2pt,101.8pt,29.2pt,101.8pt,29.1pt,101.8pt,28.95pt,101.8pt,28.85pt,101.8pt,28.8pt,101.8pt,28.8pt,101.8pt,28.65pt,101.8pt,28.55pt,101.8pt,28.5pt,101.7pt,28.5pt,101.7pt,28.5pt,101.7pt,28.4pt,101.6pt,28.3pt,101.6pt,28.25pt,101.55pt,28.15pt,101.55pt,28.15pt,101.3pt,28.15pt,101.05pt,28.25pt,100.9pt,28.5pt,100.75pt,28.8pt" coordsize="27,49" filled="f" strokeweight="0">
          <v:path arrowok="t"/>
        </v:polyline>
      </w:pict>
    </w:r>
    <w:r>
      <w:pict>
        <v:polyline id="_x0000_s1299" style="position:absolute;z-index:114" points="49.9pt,32.45pt,49.9pt,32.45pt,50.35pt,33pt,50.75pt,33.45pt,51.25pt,33.85pt,51.8pt,34.25pt,52.35pt,34.5pt,53pt,34.7pt,53.7pt,34.8pt,54.5pt,34.9pt" coordsize="92,49" filled="f" strokeweight="0">
          <v:path arrowok="t"/>
        </v:polyline>
      </w:pict>
    </w:r>
    <w:r>
      <w:pict>
        <v:polyline id="_x0000_s1300" style="position:absolute;z-index:115" points="102.75pt,32.35pt,102.75pt,32.35pt,102.15pt,32.9pt,101.8pt,33.3pt,101.4pt,33.7pt,101pt,33.95pt,100.6pt,34.15pt,100.1pt,34.4pt,99.5pt,34.65pt,98.6pt,34.95pt" coordsize="83,52" filled="f" strokeweight="0">
          <v:path arrowok="t"/>
        </v:polyline>
      </w:pict>
    </w:r>
    <w:r>
      <w:pict>
        <v:shape id="_x0000_s1331" style="position:absolute;margin-left:42.7pt;margin-top:118.75pt;width:59.65pt;height:.75pt;z-index:146" coordsize="1193,15" path="m1193,7r,-7l,,,15r1193,l1193,7xe" fillcolor="black" stroked="f">
          <v:path arrowok="t"/>
        </v:shape>
      </w:pict>
    </w:r>
    <w:r>
      <w:pict>
        <v:shape id="_x0000_s1332" style="position:absolute;margin-left:52.85pt;margin-top:124.9pt;width:40.45pt;height:.8pt;z-index:147" coordsize="809,16" path="m809,8r,-8l,,,16r809,l809,8xe" fillcolor="black" stroked="f">
          <v:path arrowok="t"/>
        </v:shape>
      </w:pict>
    </w:r>
    <w:r>
      <w:pict>
        <v:shape id="_x0000_s1301" style="position:absolute;margin-left:0;margin-top:82.6pt;width:14.4pt;height:12pt;z-index:116" coordsize="288,24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l139,1r2,l142,3r,1l144,6r,1l144,9r,3l142,17r-3,6l136,30r-3,6l128,44r-6,8l115,60r-6,8l103,77r-5,8l93,93r-6,8l82,107r-3,6l76,118r-3,5l87,120r13,-3l111,113r12,-3l133,109r9,-3l150,106r8,-2l163,96r5,-6l171,85r3,-5l177,76r5,-5l185,66r3,-3l191,57r5,-5l199,47r5,-6l209,36r3,-5l214,28r1,-2l215,26r,-1l215,23r2,-1l218,20r2,-1l220,17r1,l223,15r2,-1l225,14r1,-2l228,11r1,l231,11r1,l234,11r2,l237,12r2,l240,14r,1l242,17r,2l242,20r-2,3l239,25r-2,3l236,31r-4,5l229,41r-4,6l220,52r-2,5l215,58r,2l204,74r-8,13l190,94r-5,5l187,99r1,l191,99r,2l196,101r3,l202,101r4,l207,101r,1l209,104r,2l207,110r-3,3l199,115r-8,2l191,117r-3,l187,117r-4,l180,118r-3,l176,118r-2,l166,131r-9,13l149,158r-8,16l133,188r-6,14l120,215r-3,11l115,231r-1,3l111,235r-2,l104,235r-4,-3l96,229r-1,-6l96,216r2,-6l101,204r2,-7l106,191r2,-5l111,180r3,-5l117,170r3,-6l123,158r5,-8l133,140r5,-6l141,128r3,-5xm250,180r-2,-2l247,177r,l245,175r,-1l247,172r1,-3l251,166r4,-3l258,159r3,-3l264,153r2,-3l267,147r2,-2l269,142r,-3l267,137r-1,-1l263,136r-2,l258,137r-2,2l253,140r-8,5l237,151r-6,8l223,166r-5,8l214,182r-4,9l209,199r1,1l210,202r,2l210,205r2,2l214,207r3,l218,208r3,-1l226,205r3,-1l234,200r5,-4l242,191r5,-5l250,180xm272,118r6,2l283,123r3,5l288,136r-2,8l285,151r-5,10l274,170r-7,12l259,193r-8,9l244,210r-8,8l228,223r-10,1l210,226r-9,-2l195,219r-4,-6l190,205r1,-12l196,180r6,-13l212,155r5,-5l221,145r4,-5l229,137r7,-5l240,129r5,-3l251,123r5,-2l261,120r5,-2l272,118xe" fillcolor="black" stroked="f">
          <v:path arrowok="t"/>
          <o:lock v:ext="edit" verticies="t"/>
        </v:shape>
      </w:pict>
    </w:r>
    <w:r>
      <w:pict>
        <v:shape id="_x0000_s1302" style="position:absolute;margin-left:13.9pt;margin-top:89.2pt;width:5.8pt;height:5.4pt;z-index:117" coordsize="116,108" path="m72,34r-7,3l59,42r-6,4l46,53r-6,6l35,65r-6,7l24,80r-1,3l19,86r-1,1l16,89r-1,2l13,92r-2,l10,92r-2,l7,92,5,91,4,89,2,87r,-1l,86,,84,2,80,4,76,5,72,7,68r3,-3l11,61r4,-5l18,50r3,-5l24,42r2,-4l26,37,34,27r6,-8l45,13,48,8,51,5,54,2,57,r3,l62,r,l64,r,2l65,4r,l67,5r,2l67,8r,l67,8r,l67,10r,l65,10r,l64,13r-2,3l59,19r-3,5l53,27r-4,4l48,34r,1l49,35r5,-4l60,26r8,-5l78,15,87,8,95,4r8,-2l108,r3,l114,2r2,3l116,8r,2l114,12r,1l113,15r-7,6l102,26r-5,5l92,37r-5,5l84,48r-3,5l78,59r-3,5l73,70r-1,6l70,83r2,3l73,89r,3l75,95r1,2l78,100r,2l78,103r,2l76,106r-3,2l70,108r-8,-2l57,102,54,94,51,83r2,-2l53,80r,-2l53,76,54,65,59,54,65,43r8,-9l72,34xe" fillcolor="black" stroked="f">
          <v:path arrowok="t"/>
        </v:shape>
      </w:pict>
    </w:r>
    <w:r>
      <w:pict>
        <v:shape id="_x0000_s1303" style="position:absolute;margin-left:19.55pt;margin-top:88.5pt;width:4.8pt;height:5.4pt;z-index:118" coordsize="96,108"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lock v:ext="edit" verticies="t"/>
        </v:shape>
      </w:pict>
    </w:r>
    <w:r>
      <w:pict>
        <v:shape id="_x0000_s1304" style="position:absolute;margin-left:23.5pt;margin-top:88.75pt;width:7.2pt;height:5.4pt;z-index:119" coordsize="144,108" path="m47,46r,l52,41r6,-5l66,30r8,-6l84,17r7,-6l99,6r8,-3l110,2,114,r1,l117,r1,l120,r2,l122,2r1,1l123,3r2,2l125,6r,l125,6r,l125,8r,l125,8r,1l125,9r-2,2l120,13r-2,3l115,17r-3,2l109,22r-2,2l104,27r-3,1l99,30r-1,3l96,35r,1l98,36r3,2l104,40r2,-2l109,36r3,-1l117,33r5,-1l125,30r3,-2l131,28r2,-1l134,27r2,-2l137,25r2,l139,25r2,2l141,27r1,1l142,28r2,l144,30r,2l142,33r-3,3l137,38r-11,8l114,51r-11,3l91,55r-6,l80,52,77,51,76,46r,-3l77,40r2,-2l80,36r,-1l69,43r-9,8l52,59r-8,7l38,74r-7,8l27,89r-5,7l22,96r-2,2l20,98r-1,2l17,101r,l17,103r-1,1l16,106r-2,l14,106r-2,2l12,108r-1,l9,108r-1,l4,108,1,106,,104r,-3l,100,1,98r,-3l3,93,6,85r5,-6l14,71r3,-9l20,54r5,-8l30,40r6,-8l41,25r5,-6l50,14,55,9r2,l58,8r,l60,6r1,l63,5r2,l66,5r2,l69,5r,l71,5r1,1l72,6r2,2l74,9r,2l74,11r-2,2l72,14r-1,3l68,19r-2,3l63,25r-3,3l57,32r-2,1l54,36r-2,2l50,41r-1,2l47,46xe" fillcolor="black" stroked="f">
          <v:path arrowok="t"/>
        </v:shape>
      </w:pict>
    </w:r>
    <w:r>
      <w:pict>
        <v:shape id="_x0000_s1305" style="position:absolute;margin-left:30.55pt;margin-top:84pt;width:12pt;height:10.15pt;z-index:120" coordsize="240,203"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1r,2l120,195r-2,1l117,199r,2l115,203r-2,l112,203r-3,l107,203r-2,-2l104,199r,-1l102,196r,-1l102,193r2,-3l105,187r2,-3l109,179r3,-7l117,166r4,-8l126,149r8,-10l140,127r10,-13l158,101r8,-12l173,78r7,-12l186,55r8,-11l200,33r7,-11l208,17r3,-3l215,11r3,-3l221,5r2,-3l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lock v:ext="edit" verticies="t"/>
        </v:shape>
      </w:pict>
    </w:r>
    <w:r>
      <w:pict>
        <v:shape id="_x0000_s1306" style="position:absolute;margin-left:41.75pt;margin-top:83.55pt;width:8.05pt;height:10.25pt;z-index:121" coordsize="161,205"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l73,150r,l74,151r,2l74,153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lock v:ext="edit" verticies="t"/>
        </v:shape>
      </w:pict>
    </w:r>
    <w:r>
      <w:pict>
        <v:shape id="_x0000_s1307" style="position:absolute;margin-left:45.95pt;margin-top:83.2pt;width:18.9pt;height:11.4pt;z-index:122" coordsize="378,228" path="m20,181r2,6l25,192r7,3l39,196r8,-1l55,193r7,-3l68,187r6,-5l81,177r7,-6l96,165r2,-2l98,163r2,l100,162r1,l103,160r,l104,160r,-2l106,158r,l106,158r1,l109,158r,l111,160r1,2l112,162r,l112,163r,l112,163r,l112,165r,l112,165r,1l112,166r-3,4l106,174r-6,5l93,185r-8,7l76,196r-8,5l58,204r-6,3l44,211r-8,1l28,212,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5,98r-2,-1l313,95r-1,-1l310,92r2,-3l313,86r3,-4l319,79r7,-4l332,70r6,-5l345,60r4,-4l353,51r3,-5l359,41r3,-4l364,33r,-4l364,26r,-5l362,18r-3,-2l354,14r-1,l351,14r-3,2l346,16r-6,2l332,21r-6,5l318,30r-8,7l302,43r-8,6l285,57,275,67r-8,9l259,84r-8,10l245,101r-6,8l232,117r-4,8l218,143r-6,15l207,173r-1,12l206,192r1,4l210,201r3,3l218,209r5,3l229,214r7,1l245,214r10,-5l267,204r11,-8l288,190r9,-9l308,170r11,-13l319,155r2,-1l323,154r,-2l324,151r2,-2l327,147r,-1l329,144r1,l332,144r,l334,144r1,l337,146r,3l337,149r-2,2l334,154r-2,3l319,174r-12,14l294,200r-13,11l267,219r-14,4l239,226r-14,2l215,226r-8,-1l199,222r-6,-5l188,211r-3,-7l183,196r-1,-8l183,173r5,-18l196,138r11,-19xe" fillcolor="black" stroked="f">
          <v:path arrowok="t"/>
          <o:lock v:ext="edit" verticies="t"/>
        </v:shape>
      </w:pict>
    </w:r>
    <w:r>
      <w:pict>
        <v:shape id="_x0000_s1308" style="position:absolute;margin-left:63.5pt;margin-top:88.5pt;width:4.9pt;height:5.4pt;z-index:123" coordsize="98,108"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lock v:ext="edit" verticies="t"/>
        </v:shape>
      </w:pict>
    </w:r>
    <w:r>
      <w:pict>
        <v:shape id="_x0000_s1309" style="position:absolute;margin-left:68pt;margin-top:89.2pt;width:5.7pt;height:5.4pt;z-index:124" coordsize="114,108" path="m70,34r-7,3l57,42r-6,4l44,53r-4,6l33,65r-6,7l22,80r-1,3l19,86r-3,1l14,89r,2l11,92r-1,l8,92r-1,l5,92,3,91,2,89,,87,,86r,l,84,,80,2,76,3,72,5,68,8,65r2,-4l13,56r3,-6l19,45r3,-3l24,38r,-1l32,27r6,-8l43,13,46,8,49,5,52,2,56,r3,l60,r2,l62,r1,2l63,4r2,l65,5r,2l65,8r,l65,8r,l65,10r,l63,10r,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v:shape>
      </w:pict>
    </w:r>
    <w:r>
      <w:pict>
        <v:shape id="_x0000_s1310" style="position:absolute;margin-left:73.55pt;margin-top:88.75pt;width:11.05pt;height:5.2pt;z-index:125" coordsize="221,104" path="m5,60l11,49,19,38,30,27,43,14,54,8,63,3,71,2,79,r8,2l92,3r1,5l95,14r,3l93,21r,3l92,27r-2,3l87,33r-3,5l81,41r-4,2l74,44r-3,2l68,46r-2,l66,46r,l66,46,65,44,63,43r-1,l62,41r,-1l63,38r3,-2l68,33r2,-1l73,30r1,-2l76,27r1,-2l77,22r2,-1l79,19r,-2l77,17r,-1l76,16r,l76,16r,l76,16r-3,l68,17r-5,4l58,24r-4,4l49,33r-6,5l38,43r-5,6l30,54r-3,6l24,65r-2,3l22,71r-2,3l20,77r,l20,79r,l20,81r2,3l24,87r4,2l33,89r8,-2l47,84r8,-3l62,76r8,-3l76,66r6,-4l88,55r4,-3l95,49r1,-2l98,47r2,l101,49r,l103,51r,1l103,52r,2l103,55r,2l103,57r,2l101,60,92,70r-8,9l74,87r-8,6l57,98r-10,3l39,104r-9,l24,104r-7,-1l13,101,8,98,5,95,1,92,,87,,84,,79,1,73,3,66,5,60xm130,70r1,6l134,81r7,3l149,85r7,-1l164,82r7,-3l177,76r6,-5l190,66r8,-6l207,54r,-2l209,52r,l210,51r2,l212,49r,l213,49r2,-2l215,47r2,l217,47r1,l220,47r,l221,49r,2l221,51r,l221,52r,l221,52r,l221,54r,l221,54r,1l221,55r-3,4l215,63r-6,5l202,74r-8,7l187,85r-10,5l168,93r-7,3l153,100r-6,1l139,101,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lock v:ext="edit" verticies="t"/>
        </v:shape>
      </w:pict>
    </w:r>
    <w:r>
      <w:pict>
        <v:shape id="_x0000_s1311" style="position:absolute;margin-left:79.85pt;margin-top:85.9pt;width:10.6pt;height:12.75pt;z-index:126" coordsize="212,255" path="m189,6r,l192,3r5,-1l200,r3,l204,r2,l209,2r,l211,3r,2l212,6r,2l212,11r-1,3l208,19r-4,3l200,25r-5,3l190,30r-5,l184,30r-2,-2l181,28r-2,-1l179,27r,-2l179,25r,l178,25r,-1l178,24r,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l167,59r1,l168,59r,l168,59r,l171,60r2,2l174,63r,2l174,66r-1,2l173,70r-2,1l165,79r-6,8l152,95r-4,8l143,111r-7,9l129,133r-7,13xe" fillcolor="black" stroked="f">
          <v:path arrowok="t"/>
          <o:lock v:ext="edit" verticies="t"/>
        </v:shape>
      </w:pict>
    </w:r>
    <w:r>
      <w:pict>
        <v:shape id="_x0000_s1312" style="position:absolute;margin-left:89.35pt;margin-top:83.55pt;width:18.3pt;height:11.15pt;z-index:127" coordsize="366,223"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44r,-6l343,31r-3,-5l336,22r-7,-3l323,15r-6,-1l310,14r-9,l291,15r-9,4l272,23xe" fillcolor="black" stroked="f">
          <v:path arrowok="t"/>
          <o:lock v:ext="edit" verticies="t"/>
        </v:shape>
      </w:pict>
    </w:r>
    <w:r>
      <w:pict>
        <v:shape id="_x0000_s1313" style="position:absolute;margin-left:106.7pt;margin-top:83.55pt;width:14pt;height:10.25pt;z-index:128" coordsize="280,205" path="m20,174r2,6l25,185r6,3l39,189r8,-1l53,186r8,-3l68,180r6,-5l80,170r8,-6l96,158r2,-2l98,156r1,l99,155r2,l102,153r,l104,153r,-2l106,151r,l106,151r1,l109,151r,l110,153r2,2l112,155r,l112,156r,l112,156r,l112,158r,l112,158r,1l112,159r-3,4l106,167r-7,5l93,178r-8,7l76,189r-8,5l58,197r-8,3l44,204r-8,1l28,205,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89,150r,l191,151r2,2l193,153r,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lock v:ext="edit" verticies="t"/>
        </v:shape>
      </w:pict>
    </w:r>
    <w:r>
      <w:pict>
        <v:shape id="_x0000_s1314" style="position:absolute;margin-left:116.65pt;margin-top:85.8pt;width:5.6pt;height:8.25pt;z-index:129" coordsize="112,165" path="m52,68r3,-3l58,62r2,-1l63,61r2,l66,61r2,l69,62r2,2l71,64r2,1l73,65r,3l71,70r-3,3l65,76r-5,5l55,87r-4,7l46,100r-3,6l38,114r-5,7l30,129r-3,6l24,141r-2,7l19,152r-2,5l16,160r-2,3l13,163r,l11,163r-2,2l8,165,5,163,1,162,,159r,-4l1,148,6,138r5,-13l19,113r8,-13l36,87r8,-9l52,68xm87,8l90,5,95,2,100,r3,l104,r3,2l109,2r2,2l111,4r,l111,4r,1l111,7r1,l112,8r,l112,12r-1,3l107,19r-3,4l100,26r-5,3l90,30r-3,2l84,30r-2,l81,29,79,27r,l79,26r-2,l77,26r2,-5l81,16r3,-4l87,8xe" fillcolor="black" stroked="f">
          <v:path arrowok="t"/>
          <o:lock v:ext="edit" verticies="t"/>
        </v:shape>
      </w:pict>
    </w:r>
    <w:r>
      <w:pict>
        <v:shape id="_x0000_s1315" style="position:absolute;margin-left:119.4pt;margin-top:84pt;width:6.8pt;height:10.15pt;z-index:130" coordsize="136,203" path="m68,108r,1l76,104r8,-4l90,98r7,-1l101,97r5,1l109,100r2,1l113,104r3,4l117,111r,5l117,122r-1,5l113,133r-2,6l108,146r-5,4l100,157r-5,6l90,168r-4,4l81,179r-6,5l65,190r-8,5l48,196r-10,2l32,198r-5,-2l22,195r-3,-4l19,191r-1,2l18,195r-2,1l14,199r-1,2l11,203r-1,l8,203r-1,l5,203,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lock v:ext="edit" verticies="t"/>
        </v:shape>
      </w:pict>
    </w:r>
    <w:r>
      <w:pict>
        <v:shape id="_x0000_s1316" style="position:absolute;margin-left:125.25pt;margin-top:88.85pt;width:5.55pt;height:4.95pt;z-index:131" coordsize="111,99" path="m19,68r2,6l24,79r6,3l38,83r8,-1l54,80r6,-3l67,74r6,-5l79,64r8,-6l97,52r,-2l98,50r,l100,49r2,l102,47r,l103,47r2,-2l105,45r1,l106,45r2,l108,45r1,l109,47r2,2l111,49r,l111,50r,l111,50r,l111,52r,l111,52r,1l111,53r-3,4l105,61r-7,5l92,72r-8,7l76,83r-9,5l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lock v:ext="edit" verticies="t"/>
        </v:shape>
      </w:pict>
    </w:r>
    <w:r>
      <w:pict>
        <v:shape id="_x0000_s1317" style="position:absolute;margin-left:130.25pt;margin-top:88.75pt;width:7.1pt;height:5.4pt;z-index:132" coordsize="142,108" path="m46,46r,l51,41r6,-5l65,30r9,-6l84,17r8,-6l98,6r8,-3l111,2,114,r1,l117,r2,l120,r,l122,2r1,1l123,3r,2l123,6r,l123,6r,l123,8r,l123,8r,1l123,9r-1,2l120,13r-3,3l115,17r-3,2l109,22r-3,2l103,27r-2,1l98,30r-2,3l96,35r,1l98,36r2,2l103,40r3,-2l109,36r3,-1l117,33r5,-1l125,30r3,-2l130,28r1,-1l134,27r2,-2l138,25r,l139,25r,2l141,27r1,1l142,28r,l142,30r,2l141,33r-2,3l138,38r-13,8l114,51r-11,3l92,55r-7,l81,52,77,51,76,46r,-3l77,40r2,-2l81,36,79,35r-9,8l60,51r-8,8l44,66r-8,8l30,82r-5,7l21,96r,l21,98r-2,l19,100r-2,1l17,101r-1,2l14,104r,2l14,106r,l13,108r-2,l11,108r-2,l8,108r-3,l2,106,,104r,-3l,100,2,98r,-3l3,93,6,85,9,79r4,-8l16,62r5,-8l25,46r5,-6l35,32r4,-7l46,19r5,-5l55,9r,l57,8r1,l60,6r2,l63,5r,l65,5r1,l68,5r2,l70,5r1,1l73,6r1,2l74,9r,2l73,11r,2l71,14r-1,3l68,19r-3,3l62,25r-4,3l57,32r-3,1l52,36r-1,2l49,41r-2,2l46,46xe" fillcolor="black" stroked="f">
          <v:path arrowok="t"/>
        </v:shape>
      </w:pict>
    </w:r>
    <w:r>
      <w:pict>
        <v:shape id="_x0000_s1318" style="position:absolute;margin-left:137.3pt;margin-top:88.6pt;width:10.75pt;height:6pt;z-index:133" coordsize="215,12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l68,107r-2,-1l65,106r-2,-2l60,101,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l101,96r,-4l103,88r1,-4l106,80r3,-3l110,73r4,-5l117,62r3,-5l123,54r2,-4l125,49r8,-10l139,31r5,-6l147,20r3,-3l153,14r3,-2l159,12r2,l163,12r,l164,14r,2l166,16r,1l166,19r,1l166,20r,l166,20r,2l166,22r-2,l164,22r,3l161,28r-2,3l156,36r-3,3l150,43r-2,3l147,47r1,l153,43r8,-5l169,33r9,-6l188,20r8,-4l202,14r5,-2l210,12r3,2l215,17r,3l215,22r,2l213,25r-1,2l207,33r-5,5l197,43r-4,6l188,54r-3,6l180,65r-3,6l175,76r-3,6l171,88r-2,7l171,98r1,3l172,104r2,3l175,109r2,3l178,114r,1l178,117r-1,1l174,120r-5,l163,118r-5,-4l153,106,152,95r,-2l152,92r,-2l152,88r3,-11l159,66r5,-11l172,46r-1,xe" fillcolor="black" stroked="f">
          <v:path arrowok="t"/>
          <o:lock v:ext="edit" verticies="t"/>
        </v:shape>
      </w:pict>
    </w:r>
    <w:r>
      <w:pict>
        <v:shape id="_x0000_s1319" style="position:absolute;margin-left:148.5pt;margin-top:85.75pt;width:6.1pt;height:8.05pt;z-index:134" coordsize="122,161" path="m34,62r-2,l32,62r,l30,62r-1,l27,62r,l26,62r-2,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2,142r2,2l26,144r1,1l34,144r4,-2l43,141r3,-4l49,134r5,-3l57,126r5,-6l65,115r3,-4l71,107r4,-1l76,104r,l78,104r,l79,104r2,l81,106r2,l84,107r,l86,109r,2l86,111r-2,l84,112r-1,2l76,123r-6,8l62,139r-6,8l48,153r-8,5l32,160r-10,1l16,161r-3,-1l8,156,7,155,5,152,2,149,,144r,-5l,134r,-4l2,125r1,-5l5,115r2,-4l10,106r1,-5l15,95r1,-5l19,85r3,-3l26,76r3,-5l30,66r4,-4xe" fillcolor="black" stroked="f">
          <v:path arrowok="t"/>
        </v:shape>
      </w:pict>
    </w:r>
    <w:r>
      <w:pict>
        <v:shape id="_x0000_s1320" style="position:absolute;margin-left:15.9pt;margin-top:88.85pt;width:142.5pt;height:21pt;z-index:135" coordsize="2850,420" path="m2758,68r2,6l2763,79r6,3l2777,83r8,-1l2793,80r6,-3l2806,74r6,-5l2818,64r8,-6l2834,52r2,-2l2837,50r,l2839,49r,l2841,47r,l2842,47r,-2l2844,45r,l2844,45r1,l2847,45r,l2848,47r2,2l2850,49r,l2850,50r,l2850,50r,l2850,52r,l2850,52r,1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0,408r2,1l92,412r,l92,412r,2l90,414r,2l90,416r,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lock v:ext="edit" verticies="t"/>
        </v:shape>
      </w:pict>
    </w:r>
    <w:r>
      <w:pict>
        <v:shape id="_x0000_s1321" style="position:absolute;margin-left:21.2pt;margin-top:99.35pt;width:17.1pt;height:10.3pt;z-index:136" coordsize="342,206" path="m19,174r1,6l24,185r6,3l38,190r8,-2l54,187r6,-4l66,180r7,-4l79,171r8,-7l95,158r1,l98,157r,l100,155r,l101,153r,l103,153r1,l104,153r,l104,153r2,l107,153r2,l109,153r2,2l111,155r,l111,157r,1l111,158r,l111,158r,l111,158r,2l111,160r-4,3l104,168r-6,4l92,179r-8,6l76,190r-10,5l57,199r-7,2l43,204r-8,2l27,206,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l255,152r,1l255,153r,2l255,155r,2l255,158r,2l253,161r-3,7l245,172r-5,5l237,182r-3,5l229,190r-5,5l220,198r-5,3l209,204r-7,2l196,206r-6,-2l185,201r-3,-3l180,191r2,-3l182,183r,-3l183,177r7,-16l198,145r9,-17l218,109r6,-9l231,92r5,-10l242,74r6,-8l255,58r6,-7l267,43,280,28,292,17,304,9r9,-6l316,2r5,l324,r3,l330,r4,2l335,2r2,1l338,5r2,3l342,9r,4l342,16r-2,3l340,24r-2,3l335,35r-5,6l324,49r-6,8l313,65r-6,6l299,79r-8,8l283,95r-10,8l264,111r-8,8l247,127r-10,6l228,141r-11,8l213,153xe" fillcolor="black" stroked="f">
          <v:path arrowok="t"/>
          <o:lock v:ext="edit" verticies="t"/>
        </v:shape>
      </w:pict>
    </w:r>
    <w:r>
      <w:pict>
        <v:shape id="_x0000_s1322" style="position:absolute;margin-left:34.55pt;margin-top:99.05pt;width:18.45pt;height:11.45pt;z-index:137" coordsize="369,229"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70,216r-2,-1l67,213r-2,l63,212r-3,-4l57,204r-1,-5l56,194r1,-3l57,188r,-2l57,185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5,98r-1,-2l304,95r-2,-2l301,91r1,-3l304,85r3,-3l310,79r6,-5l323,69r6,-5l335,60r5,-5l343,50r5,-4l351,41r2,-5l354,33r2,-5l356,25r-2,-5l353,17r-3,-2l345,14r-2,l342,14r-3,1l337,15r-6,4l323,22r-7,5l309,31r-8,5l293,42r-8,8l275,58r-9,10l258,76r-8,7l242,93r-6,8l230,109r-7,8l218,125r-7,17l203,158r-5,14l196,185r2,6l199,196r4,5l206,205r3,3l214,212r6,1l226,215r10,-2l245,210r13,-6l269,196r10,-7l288,180r11,-11l310,156r,-1l312,153r1,l315,151r1,-1l318,148r,-1l320,145r,-1l321,144r2,l324,144r2,l326,144r2,1l328,148r,l326,150r,3l324,156r-12,18l298,188r-13,13l272,212r-14,8l244,224r-14,3l215,229r-9,-2l198,226r-8,-5l184,216r-5,-6l176,204r-2,-8l173,188r3,-16l180,155r7,-18l198,118xe" fillcolor="black" stroked="f">
          <v:path arrowok="t"/>
          <o:lock v:ext="edit" verticies="t"/>
        </v:shape>
      </w:pict>
    </w:r>
    <w:r>
      <w:pict>
        <v:shape id="_x0000_s1323" style="position:absolute;margin-left:51.4pt;margin-top:101.65pt;width:5.6pt;height:8.2pt;z-index:138" coordsize="112,164" path="m52,68r3,-3l59,62r1,-2l63,60r2,l66,60r2,2l70,62r1,1l71,63r2,2l73,66r,2l71,69r-3,4l65,76r-5,5l55,87r-4,6l46,99r-3,7l38,114r-5,6l30,128r-3,6l24,141r-2,6l19,152r-2,4l16,160r-2,3l13,163r,l11,163r-1,1l8,164,5,163,2,161,,158r,-3l2,147,6,137r5,-12l19,112,27,99,36,87,44,77r8,-9xm87,8l90,5,95,1,100,r3,l104,r4,1l109,1r2,2l111,3r,l111,5r,1l111,6r1,l112,8r,l112,11r-1,3l108,19r-4,3l100,25r-5,3l90,30r-3,1l84,30r-2,l81,28,79,27r,l79,25r-1,l78,25r1,-5l81,16r3,-5l87,8xe" fillcolor="black" stroked="f">
          <v:path arrowok="t"/>
          <o:lock v:ext="edit" verticies="t"/>
        </v:shape>
      </w:pict>
    </w:r>
    <w:r>
      <w:pict>
        <v:shape id="_x0000_s1324" style="position:absolute;margin-left:54.25pt;margin-top:99.75pt;width:13.85pt;height:10.2pt;z-index:139" coordsize="277,204" path="m57,172r-6,7l46,183r-5,5l36,191r-3,3l28,196r-6,2l16,199,8,198,3,193,2,187,,179,2,169r1,-9l8,149r8,-12l19,131r5,-5l28,122r7,-7l40,111r4,-4l49,106r3,l55,106r2,l59,107r1,2l60,109r,l60,109r2,2l62,111r,l62,111r,l60,114r-1,3l54,120r-5,5l38,137,28,150r-7,13l17,175r,2l19,179r,1l21,180r,l22,180r,l22,180r6,-1l33,177r5,-5l43,166r8,-8l57,149r6,-10l70,128r1,-3l73,122r1,-3l76,115r3,-3l82,111r3,-2l89,109r1,l92,111r1,l93,112r2,2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199,190r2,1l201,194r,l201,194r,2l199,196r,2l199,198r,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lock v:ext="edit" verticies="t"/>
        </v:shape>
      </w:pict>
    </w:r>
    <w:r>
      <w:pict>
        <v:shape id="_x0000_s1325" style="position:absolute;margin-left:65.1pt;margin-top:99.75pt;width:22.3pt;height:10.3pt;z-index:140" coordsize="446,206"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7,190r2,1l199,194r,l199,194r,2l197,196r,2l197,198r,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68,190r2,1l370,194r,l370,194r,2l368,196r,2l368,198r,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lock v:ext="edit" verticies="t"/>
        </v:shape>
      </w:pict>
    </w:r>
    <w:r>
      <w:pict>
        <v:shape id="_x0000_s1326" style="position:absolute;margin-left:84.3pt;margin-top:99.2pt;width:19.85pt;height:11.05pt;z-index:141" coordsize="397,221" path="m19,177r2,6l24,188r6,3l38,193r8,-2l54,190r6,-4l66,183r7,-4l79,174r8,-7l96,161r,l98,160r,l100,158r1,l101,156r,l103,156r1,l104,156r2,l106,156r2,l109,156r,l111,156r,2l111,158r,l111,160r,1l111,161r,l111,161r,l111,161r,2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l288,11r,-2l289,8r,-2l291,5r,l293,3r,l294,1,296,r1,l297,r2,l301,r3,l305,1r2,l308,3r,2l310,6r,2l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lock v:ext="edit" verticies="t"/>
        </v:shape>
      </w:pict>
    </w:r>
    <w:r>
      <w:pict>
        <v:shape id="_x0000_s1327" style="position:absolute;margin-left:102.35pt;margin-top:104.35pt;width:4.8pt;height:5.45pt;z-index:142" coordsize="96,109" path="m58,61l57,60r,l55,58r,l55,57r2,-2l58,52r3,-3l64,44r4,-3l71,38r1,-4l76,31r1,-3l79,27r,-4l79,20,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lock v:ext="edit" verticies="t"/>
        </v:shape>
      </w:pict>
    </w:r>
    <w:r>
      <w:pict>
        <v:shape id="_x0000_s1328" style="position:absolute;margin-left:106.7pt;margin-top:104.35pt;width:6.05pt;height:5.5pt;z-index:143" coordsize="121,110" path="m39,57l38,53,34,49,33,44r,-3l33,34r3,-4l38,25r4,-5l47,15r6,-4l61,8,68,4,76,3,83,1,90,r8,l102,r5,l112,1r3,2l118,4r2,4l121,11r,3l120,20r-2,5l113,31r-4,5l101,41r-8,3l85,45r-8,4l76,49r,l74,49r-2,l69,47,68,45,66,44r,-2l66,42r,l66,42r,l66,42r,l64,42r,l66,41r2,-3l69,36r2,l72,34r4,l79,33r4,l88,31r3,-1l95,30r1,-2l98,27r1,-2l101,22r,-2l101,19r,-2l99,17r,-2l98,14r-2,l95,14r-2,l85,14r-6,1l72,19r-6,3l61,25r-4,5l53,34r-1,7l53,44r,3l53,49r2,1l57,53r1,4l61,60r2,3l64,66r4,2l69,71r2,3l72,77r,2l74,82r,3l74,88r-2,3l71,96r-3,3l64,101r-3,3l58,106r-5,1l49,109r-4,l41,110r-5,l28,110r-8,-1l14,106,9,102,6,98,3,91,1,87,,82,,79,1,74,3,69,4,66,8,63,9,60r3,-2l15,55r2,l20,55r3,2l25,58r,2l25,60r,l25,60r-2,l23,61r,l23,61r,2l22,66r-2,3l19,74r-2,3l19,82r1,3l22,88r3,3l28,93r5,2l36,96r3,l42,96r3,-1l49,93r1,-2l52,90r1,-2l55,85r,-2l55,80r,-1l53,76r,-2l52,72,50,69,47,68,44,64,42,61,41,60r,-2l39,57xe" fillcolor="black" stroked="f">
          <v:path arrowok="t"/>
        </v:shape>
      </w:pict>
    </w:r>
    <w:r>
      <w:pict>
        <v:shape id="_x0000_s1329" style="position:absolute;margin-left:112.3pt;margin-top:99.75pt;width:13.7pt;height:10.3pt;z-index:144" coordsize="274,206"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70,202r-2,-1l66,199r-1,l63,198r-3,-4l57,190r-2,-5l55,180r2,-3l57,174r,-2l57,17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6,190r2,1l198,194r,l198,194r,2l196,196r,2l196,198r,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lock v:ext="edit" verticies="t"/>
        </v:shape>
      </w:pict>
    </w:r>
    <w:r>
      <w:pict>
        <v:shape id="_x0000_s1330" style="position:absolute;margin-left:123.05pt;margin-top:104.35pt;width:11.05pt;height:5.7pt;z-index:145" coordsize="221,114"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l172,49r,l169,47r-3,-2l165,44r,-2l165,42r,l165,42r,l165,42r,l163,42r,l165,41r1,-3l168,36r1,l172,34r4,l179,33r3,l187,31r3,-1l193,30r2,-2l198,27r1,-2l199,22r,-2l199,19r,-2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l123,60r,l122,60r,1l122,61r,l122,63r-2,3l119,69r-2,5l117,77r,5l119,85r3,3l123,91r4,2l131,95r3,1l138,96r3,l144,95r3,-2l150,91r2,-1l153,88r,-3l153,83r,-3l153,79r,-3l152,74r-2,-2l149,69r-3,-1l144,64r-2,-3l141,60r-2,-2l138,57xe" fillcolor="black" stroked="f">
          <v:path arrowok="t"/>
          <o:lock v:ext="edit" verticies="t"/>
        </v:shape>
      </w:pict>
    </w:r>
  </w:p>
  <w:p w:rsidR="0007236A" w:rsidRDefault="0007236A">
    <w:pPr>
      <w:spacing w:line="360" w:lineRule="auto"/>
    </w:pPr>
    <w:r>
      <w:pict>
        <v:polyline id="_x0000_s1228" style="position:absolute;z-index:43;mso-position-horizontal:absolute;mso-position-vertical:absolute" points="85.35pt,4.65pt,85.35pt,21.5pt,87.7pt,21.5pt,87.7pt,5.65pt,85.55pt,4.65pt,85.55pt,4.65pt,84.15pt,5.2pt,82.65pt,5.75pt,81.05pt,6.3pt,79.4pt,6.85pt,77.65pt,7.35pt,75.9pt,7.7pt,74.1pt,8.1pt,72.35pt,8.45pt,70.55pt,8.75pt,68.7pt,8.9pt,67pt,9.05pt,65.3pt,9.05pt,63.65pt,9pt,62.15pt,8.85pt,60.65pt,8.6pt,59.3pt,8.2pt,59.3pt,21.5pt,85.15pt,21.5pt" coordsize="568,337" filled="f" strokeweight="0">
          <v:path arrowok="t"/>
        </v:polyline>
      </w:pict>
    </w:r>
  </w:p>
  <w:p w:rsidR="0007236A" w:rsidRDefault="0007236A">
    <w:pPr>
      <w:spacing w:line="360" w:lineRule="auto"/>
    </w:pPr>
  </w:p>
  <w:p w:rsidR="0007236A" w:rsidRDefault="0007236A">
    <w:pPr>
      <w:spacing w:line="360" w:lineRule="auto"/>
    </w:pPr>
  </w:p>
  <w:p w:rsidR="0007236A" w:rsidRDefault="0007236A">
    <w:pPr>
      <w:spacing w:line="360" w:lineRule="auto"/>
    </w:pPr>
  </w:p>
  <w:p w:rsidR="0007236A" w:rsidRDefault="0007236A">
    <w:pPr>
      <w:spacing w:line="360" w:lineRule="auto"/>
    </w:pPr>
  </w:p>
  <w:p w:rsidR="005D7E7C" w:rsidRDefault="005D7E7C">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36A" w:rsidRDefault="0007236A">
    <w:pPr>
      <w:pStyle w:val="Encabezado"/>
      <w:jc w:val="center"/>
      <w:rPr>
        <w:b/>
        <w:sz w:val="20"/>
      </w:rPr>
    </w:pPr>
    <w:r>
      <w:rPr>
        <w:b/>
        <w:sz w:val="20"/>
        <w:u w:val="single"/>
      </w:rPr>
      <w:t>EXPTE. H.C.D. Nº 759-C-96</w:t>
    </w:r>
    <w:r>
      <w:rPr>
        <w:b/>
        <w:sz w:val="20"/>
      </w:rPr>
      <w:t xml:space="preserve">  </w:t>
    </w:r>
  </w:p>
  <w:p w:rsidR="0007236A" w:rsidRDefault="0007236A">
    <w:pPr>
      <w:pStyle w:val="Encabezado"/>
      <w:jc w:val="center"/>
      <w:rPr>
        <w:b/>
        <w:sz w:val="20"/>
      </w:rPr>
    </w:pPr>
    <w:r>
      <w:rPr>
        <w:b/>
        <w:sz w:val="20"/>
      </w:rPr>
      <w:t>de fecha 01-06-96</w:t>
    </w:r>
  </w:p>
  <w:p w:rsidR="0007236A" w:rsidRDefault="0007236A">
    <w:pPr>
      <w:pStyle w:val="Encabezado"/>
      <w:jc w:val="center"/>
      <w:rPr>
        <w:b/>
      </w:rPr>
    </w:pPr>
    <w:r>
      <w:rPr>
        <w:b/>
        <w:sz w:val="20"/>
      </w:rPr>
      <w:t xml:space="preserve"> (Reg. Mcpal. Nº         </w:t>
    </w:r>
    <w:proofErr w:type="gramStart"/>
    <w:r>
      <w:rPr>
        <w:b/>
        <w:sz w:val="20"/>
      </w:rPr>
      <w:t xml:space="preserve">  )</w:t>
    </w:r>
    <w:proofErr w:type="gramEnd"/>
  </w:p>
  <w:p w:rsidR="0007236A" w:rsidRDefault="0007236A">
    <w:pPr>
      <w:pStyle w:val="Encabezado"/>
      <w:jc w:val="center"/>
      <w:rPr>
        <w:b/>
        <w:sz w:val="20"/>
      </w:rPr>
    </w:pPr>
    <w:r>
      <w:rPr>
        <w:b/>
        <w:sz w:val="20"/>
      </w:rPr>
      <w:t>Adj.  780-C-</w:t>
    </w:r>
    <w:proofErr w:type="gramStart"/>
    <w:r>
      <w:rPr>
        <w:b/>
        <w:sz w:val="20"/>
      </w:rPr>
      <w:t>93;  750</w:t>
    </w:r>
    <w:proofErr w:type="gramEnd"/>
    <w:r>
      <w:rPr>
        <w:b/>
        <w:sz w:val="20"/>
      </w:rPr>
      <w:t>-C-95</w:t>
    </w:r>
  </w:p>
  <w:p w:rsidR="0007236A" w:rsidRDefault="00072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A02155E"/>
    <w:multiLevelType w:val="hybridMultilevel"/>
    <w:tmpl w:val="DE9CAF4A"/>
    <w:lvl w:ilvl="0" w:tplc="E456526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2" w15:restartNumberingAfterBreak="0">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 w15:restartNumberingAfterBreak="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9" w15:restartNumberingAfterBreak="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BD5260B"/>
    <w:multiLevelType w:val="hybridMultilevel"/>
    <w:tmpl w:val="4A16B9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15:restartNumberingAfterBreak="0">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23D7762"/>
    <w:multiLevelType w:val="hybridMultilevel"/>
    <w:tmpl w:val="71E4D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8" w15:restartNumberingAfterBreak="0">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6264E80"/>
    <w:multiLevelType w:val="hybridMultilevel"/>
    <w:tmpl w:val="8FC025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B820179"/>
    <w:multiLevelType w:val="hybridMultilevel"/>
    <w:tmpl w:val="682E4A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E711890"/>
    <w:multiLevelType w:val="hybridMultilevel"/>
    <w:tmpl w:val="001C9B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120759899">
    <w:abstractNumId w:val="6"/>
  </w:num>
  <w:num w:numId="2" w16cid:durableId="412356422">
    <w:abstractNumId w:val="18"/>
  </w:num>
  <w:num w:numId="3" w16cid:durableId="476804110">
    <w:abstractNumId w:val="14"/>
  </w:num>
  <w:num w:numId="4" w16cid:durableId="422921943">
    <w:abstractNumId w:val="4"/>
  </w:num>
  <w:num w:numId="5" w16cid:durableId="1523738285">
    <w:abstractNumId w:val="19"/>
  </w:num>
  <w:num w:numId="6" w16cid:durableId="1299721013">
    <w:abstractNumId w:val="9"/>
  </w:num>
  <w:num w:numId="7" w16cid:durableId="1523469465">
    <w:abstractNumId w:val="5"/>
  </w:num>
  <w:num w:numId="8" w16cid:durableId="1041320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5934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5509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39135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543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5950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150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60538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8570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8117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8516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5178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978295">
    <w:abstractNumId w:val="10"/>
  </w:num>
  <w:num w:numId="21" w16cid:durableId="986086642">
    <w:abstractNumId w:val="24"/>
  </w:num>
  <w:num w:numId="22" w16cid:durableId="573393906">
    <w:abstractNumId w:val="15"/>
  </w:num>
  <w:num w:numId="23" w16cid:durableId="931085629">
    <w:abstractNumId w:val="20"/>
  </w:num>
  <w:num w:numId="24" w16cid:durableId="395903512">
    <w:abstractNumId w:val="23"/>
  </w:num>
  <w:num w:numId="25" w16cid:durableId="188548097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CF8"/>
    <w:rsid w:val="00002DD0"/>
    <w:rsid w:val="0000562A"/>
    <w:rsid w:val="00010ED6"/>
    <w:rsid w:val="000150EC"/>
    <w:rsid w:val="00021ED7"/>
    <w:rsid w:val="000220A1"/>
    <w:rsid w:val="00022E84"/>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620B1"/>
    <w:rsid w:val="000632D7"/>
    <w:rsid w:val="00063F74"/>
    <w:rsid w:val="000649C2"/>
    <w:rsid w:val="0006563A"/>
    <w:rsid w:val="0006566E"/>
    <w:rsid w:val="000665C7"/>
    <w:rsid w:val="0006789B"/>
    <w:rsid w:val="00070562"/>
    <w:rsid w:val="00071F2A"/>
    <w:rsid w:val="0007236A"/>
    <w:rsid w:val="00073281"/>
    <w:rsid w:val="00073B37"/>
    <w:rsid w:val="00074593"/>
    <w:rsid w:val="00077146"/>
    <w:rsid w:val="00081318"/>
    <w:rsid w:val="000817FD"/>
    <w:rsid w:val="00082A8E"/>
    <w:rsid w:val="00084BA4"/>
    <w:rsid w:val="00085079"/>
    <w:rsid w:val="00085E09"/>
    <w:rsid w:val="0008670A"/>
    <w:rsid w:val="0008729D"/>
    <w:rsid w:val="00090993"/>
    <w:rsid w:val="000922E9"/>
    <w:rsid w:val="00095164"/>
    <w:rsid w:val="000A169B"/>
    <w:rsid w:val="000A17E7"/>
    <w:rsid w:val="000A1828"/>
    <w:rsid w:val="000A331E"/>
    <w:rsid w:val="000A372F"/>
    <w:rsid w:val="000A7CE0"/>
    <w:rsid w:val="000B3608"/>
    <w:rsid w:val="000B51AB"/>
    <w:rsid w:val="000B5B3B"/>
    <w:rsid w:val="000B5B50"/>
    <w:rsid w:val="000B79FA"/>
    <w:rsid w:val="000C2A28"/>
    <w:rsid w:val="000C4C3F"/>
    <w:rsid w:val="000C5CD3"/>
    <w:rsid w:val="000C6956"/>
    <w:rsid w:val="000C7216"/>
    <w:rsid w:val="000D38B6"/>
    <w:rsid w:val="000D56E6"/>
    <w:rsid w:val="000D58E0"/>
    <w:rsid w:val="000D7C14"/>
    <w:rsid w:val="000E0037"/>
    <w:rsid w:val="000E0828"/>
    <w:rsid w:val="000E2141"/>
    <w:rsid w:val="000E62F8"/>
    <w:rsid w:val="000E773B"/>
    <w:rsid w:val="000F308F"/>
    <w:rsid w:val="000F3E14"/>
    <w:rsid w:val="000F7365"/>
    <w:rsid w:val="000F7C90"/>
    <w:rsid w:val="001026CA"/>
    <w:rsid w:val="00105B85"/>
    <w:rsid w:val="00105CE6"/>
    <w:rsid w:val="00106995"/>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AE5"/>
    <w:rsid w:val="001513E9"/>
    <w:rsid w:val="00151FBE"/>
    <w:rsid w:val="00152448"/>
    <w:rsid w:val="001530DA"/>
    <w:rsid w:val="001536CB"/>
    <w:rsid w:val="001538DC"/>
    <w:rsid w:val="00157AB5"/>
    <w:rsid w:val="00162026"/>
    <w:rsid w:val="001629B0"/>
    <w:rsid w:val="00163B0D"/>
    <w:rsid w:val="00163D8A"/>
    <w:rsid w:val="0016444C"/>
    <w:rsid w:val="001678B0"/>
    <w:rsid w:val="00167F75"/>
    <w:rsid w:val="001719B3"/>
    <w:rsid w:val="001734D3"/>
    <w:rsid w:val="00181C6D"/>
    <w:rsid w:val="0018530A"/>
    <w:rsid w:val="001900F8"/>
    <w:rsid w:val="00190785"/>
    <w:rsid w:val="001916FC"/>
    <w:rsid w:val="001921CF"/>
    <w:rsid w:val="00193979"/>
    <w:rsid w:val="001A1A10"/>
    <w:rsid w:val="001A2062"/>
    <w:rsid w:val="001A27E1"/>
    <w:rsid w:val="001A2981"/>
    <w:rsid w:val="001A2D50"/>
    <w:rsid w:val="001A33B5"/>
    <w:rsid w:val="001A450C"/>
    <w:rsid w:val="001A4906"/>
    <w:rsid w:val="001B7E89"/>
    <w:rsid w:val="001C0868"/>
    <w:rsid w:val="001C0A4E"/>
    <w:rsid w:val="001C2CE7"/>
    <w:rsid w:val="001C6797"/>
    <w:rsid w:val="001C735E"/>
    <w:rsid w:val="001D33DD"/>
    <w:rsid w:val="001D4517"/>
    <w:rsid w:val="001D4D1C"/>
    <w:rsid w:val="001D7015"/>
    <w:rsid w:val="001E2AEE"/>
    <w:rsid w:val="001E40E5"/>
    <w:rsid w:val="001E53F5"/>
    <w:rsid w:val="001E639B"/>
    <w:rsid w:val="001F3525"/>
    <w:rsid w:val="001F4764"/>
    <w:rsid w:val="001F663B"/>
    <w:rsid w:val="001F694F"/>
    <w:rsid w:val="00200B93"/>
    <w:rsid w:val="002123F1"/>
    <w:rsid w:val="00215B9E"/>
    <w:rsid w:val="00222CD9"/>
    <w:rsid w:val="0022326B"/>
    <w:rsid w:val="00224AC6"/>
    <w:rsid w:val="0022675D"/>
    <w:rsid w:val="00231A7F"/>
    <w:rsid w:val="00232C48"/>
    <w:rsid w:val="0023360B"/>
    <w:rsid w:val="0023625A"/>
    <w:rsid w:val="00241958"/>
    <w:rsid w:val="00242607"/>
    <w:rsid w:val="002455D1"/>
    <w:rsid w:val="00245CDC"/>
    <w:rsid w:val="002503F9"/>
    <w:rsid w:val="00251F06"/>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77005"/>
    <w:rsid w:val="00282EF5"/>
    <w:rsid w:val="00283D08"/>
    <w:rsid w:val="002863D1"/>
    <w:rsid w:val="002912AE"/>
    <w:rsid w:val="002941D1"/>
    <w:rsid w:val="002956DB"/>
    <w:rsid w:val="00295B6D"/>
    <w:rsid w:val="00295CDA"/>
    <w:rsid w:val="002960C0"/>
    <w:rsid w:val="002A1EB5"/>
    <w:rsid w:val="002A2B0D"/>
    <w:rsid w:val="002A4C4E"/>
    <w:rsid w:val="002A68AD"/>
    <w:rsid w:val="002A7FBA"/>
    <w:rsid w:val="002B0258"/>
    <w:rsid w:val="002B1038"/>
    <w:rsid w:val="002B3913"/>
    <w:rsid w:val="002B3BAA"/>
    <w:rsid w:val="002B5A29"/>
    <w:rsid w:val="002B740C"/>
    <w:rsid w:val="002C1ED2"/>
    <w:rsid w:val="002C2F78"/>
    <w:rsid w:val="002C39AC"/>
    <w:rsid w:val="002C5B49"/>
    <w:rsid w:val="002C7EED"/>
    <w:rsid w:val="002D1F8B"/>
    <w:rsid w:val="002D30BF"/>
    <w:rsid w:val="002D5756"/>
    <w:rsid w:val="002E114F"/>
    <w:rsid w:val="002E25EF"/>
    <w:rsid w:val="002E45DC"/>
    <w:rsid w:val="002E5E5E"/>
    <w:rsid w:val="002E6A4B"/>
    <w:rsid w:val="002E7127"/>
    <w:rsid w:val="002E7485"/>
    <w:rsid w:val="002F01F6"/>
    <w:rsid w:val="002F3667"/>
    <w:rsid w:val="002F36A9"/>
    <w:rsid w:val="002F4E11"/>
    <w:rsid w:val="002F67DD"/>
    <w:rsid w:val="002F7541"/>
    <w:rsid w:val="00300A84"/>
    <w:rsid w:val="00304D3B"/>
    <w:rsid w:val="003064EA"/>
    <w:rsid w:val="00306AE6"/>
    <w:rsid w:val="003075D2"/>
    <w:rsid w:val="00310E18"/>
    <w:rsid w:val="00311D58"/>
    <w:rsid w:val="00312B5E"/>
    <w:rsid w:val="00314001"/>
    <w:rsid w:val="00314CA7"/>
    <w:rsid w:val="003150E3"/>
    <w:rsid w:val="00317006"/>
    <w:rsid w:val="003212D9"/>
    <w:rsid w:val="003213FA"/>
    <w:rsid w:val="003237D9"/>
    <w:rsid w:val="00324764"/>
    <w:rsid w:val="00324A37"/>
    <w:rsid w:val="00325059"/>
    <w:rsid w:val="0032704C"/>
    <w:rsid w:val="00330FE8"/>
    <w:rsid w:val="003310CE"/>
    <w:rsid w:val="00331407"/>
    <w:rsid w:val="00331651"/>
    <w:rsid w:val="00331DF3"/>
    <w:rsid w:val="003358D4"/>
    <w:rsid w:val="003376AF"/>
    <w:rsid w:val="00342593"/>
    <w:rsid w:val="003479EC"/>
    <w:rsid w:val="00347E7E"/>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71E2B"/>
    <w:rsid w:val="00372B85"/>
    <w:rsid w:val="003777E0"/>
    <w:rsid w:val="00377838"/>
    <w:rsid w:val="00381711"/>
    <w:rsid w:val="003839AF"/>
    <w:rsid w:val="00384A73"/>
    <w:rsid w:val="00386E35"/>
    <w:rsid w:val="00395189"/>
    <w:rsid w:val="00395E6E"/>
    <w:rsid w:val="00395E9A"/>
    <w:rsid w:val="003973E6"/>
    <w:rsid w:val="00397FE2"/>
    <w:rsid w:val="003A3F30"/>
    <w:rsid w:val="003A4FFC"/>
    <w:rsid w:val="003B0FB6"/>
    <w:rsid w:val="003B33AC"/>
    <w:rsid w:val="003B3FFF"/>
    <w:rsid w:val="003B5BA2"/>
    <w:rsid w:val="003B6146"/>
    <w:rsid w:val="003B6ABE"/>
    <w:rsid w:val="003C07D0"/>
    <w:rsid w:val="003C09E2"/>
    <w:rsid w:val="003C1AAE"/>
    <w:rsid w:val="003C269A"/>
    <w:rsid w:val="003C2A76"/>
    <w:rsid w:val="003C313F"/>
    <w:rsid w:val="003C4BC0"/>
    <w:rsid w:val="003C5478"/>
    <w:rsid w:val="003C66CE"/>
    <w:rsid w:val="003D1E8A"/>
    <w:rsid w:val="003D20FD"/>
    <w:rsid w:val="003D4A1E"/>
    <w:rsid w:val="003D4C09"/>
    <w:rsid w:val="003E2523"/>
    <w:rsid w:val="003E4856"/>
    <w:rsid w:val="003E4DDD"/>
    <w:rsid w:val="003E7D29"/>
    <w:rsid w:val="003F0567"/>
    <w:rsid w:val="003F7783"/>
    <w:rsid w:val="00400382"/>
    <w:rsid w:val="00402AE1"/>
    <w:rsid w:val="00413230"/>
    <w:rsid w:val="00420E46"/>
    <w:rsid w:val="00420F1F"/>
    <w:rsid w:val="00421F2A"/>
    <w:rsid w:val="00423464"/>
    <w:rsid w:val="00424447"/>
    <w:rsid w:val="004247B6"/>
    <w:rsid w:val="00427276"/>
    <w:rsid w:val="00427446"/>
    <w:rsid w:val="0043042E"/>
    <w:rsid w:val="00430E46"/>
    <w:rsid w:val="004348ED"/>
    <w:rsid w:val="0043642A"/>
    <w:rsid w:val="00437017"/>
    <w:rsid w:val="00437D0B"/>
    <w:rsid w:val="004414C2"/>
    <w:rsid w:val="0044375D"/>
    <w:rsid w:val="004472DE"/>
    <w:rsid w:val="00450708"/>
    <w:rsid w:val="00454CB4"/>
    <w:rsid w:val="00461180"/>
    <w:rsid w:val="00461D63"/>
    <w:rsid w:val="004675E4"/>
    <w:rsid w:val="004743EA"/>
    <w:rsid w:val="00474554"/>
    <w:rsid w:val="004750C1"/>
    <w:rsid w:val="004751F5"/>
    <w:rsid w:val="00476904"/>
    <w:rsid w:val="00482205"/>
    <w:rsid w:val="00482742"/>
    <w:rsid w:val="00486113"/>
    <w:rsid w:val="00486B1C"/>
    <w:rsid w:val="00486BF3"/>
    <w:rsid w:val="00497186"/>
    <w:rsid w:val="004A1CF2"/>
    <w:rsid w:val="004A2739"/>
    <w:rsid w:val="004A50D1"/>
    <w:rsid w:val="004A69E6"/>
    <w:rsid w:val="004A7EA5"/>
    <w:rsid w:val="004B6EFF"/>
    <w:rsid w:val="004B7B00"/>
    <w:rsid w:val="004C0BB3"/>
    <w:rsid w:val="004C5541"/>
    <w:rsid w:val="004C6592"/>
    <w:rsid w:val="004D079E"/>
    <w:rsid w:val="004D1473"/>
    <w:rsid w:val="004D1694"/>
    <w:rsid w:val="004D4E7A"/>
    <w:rsid w:val="004D6A9B"/>
    <w:rsid w:val="004E1862"/>
    <w:rsid w:val="004E1E54"/>
    <w:rsid w:val="004E26BD"/>
    <w:rsid w:val="004E7A66"/>
    <w:rsid w:val="004F0C6E"/>
    <w:rsid w:val="004F0C95"/>
    <w:rsid w:val="004F1E4B"/>
    <w:rsid w:val="004F4E3E"/>
    <w:rsid w:val="004F5434"/>
    <w:rsid w:val="004F78B0"/>
    <w:rsid w:val="00501203"/>
    <w:rsid w:val="00503D07"/>
    <w:rsid w:val="00510671"/>
    <w:rsid w:val="005126A8"/>
    <w:rsid w:val="00512C0F"/>
    <w:rsid w:val="00515C66"/>
    <w:rsid w:val="0051627F"/>
    <w:rsid w:val="00521842"/>
    <w:rsid w:val="00522C32"/>
    <w:rsid w:val="005239CF"/>
    <w:rsid w:val="0052411D"/>
    <w:rsid w:val="00525B4B"/>
    <w:rsid w:val="00525BF2"/>
    <w:rsid w:val="00530CF7"/>
    <w:rsid w:val="00534E3C"/>
    <w:rsid w:val="00535126"/>
    <w:rsid w:val="00536FF9"/>
    <w:rsid w:val="00540183"/>
    <w:rsid w:val="005405F2"/>
    <w:rsid w:val="00540DD4"/>
    <w:rsid w:val="005448E5"/>
    <w:rsid w:val="00547CEE"/>
    <w:rsid w:val="00547E20"/>
    <w:rsid w:val="00552D3D"/>
    <w:rsid w:val="0055419D"/>
    <w:rsid w:val="00554929"/>
    <w:rsid w:val="00556D29"/>
    <w:rsid w:val="0055747A"/>
    <w:rsid w:val="00563E5C"/>
    <w:rsid w:val="00566568"/>
    <w:rsid w:val="00567BE4"/>
    <w:rsid w:val="005704E5"/>
    <w:rsid w:val="0057091A"/>
    <w:rsid w:val="00572062"/>
    <w:rsid w:val="005778D8"/>
    <w:rsid w:val="0058031B"/>
    <w:rsid w:val="00586887"/>
    <w:rsid w:val="00586A13"/>
    <w:rsid w:val="00586D0F"/>
    <w:rsid w:val="0059017F"/>
    <w:rsid w:val="0059086D"/>
    <w:rsid w:val="00592F1B"/>
    <w:rsid w:val="00594003"/>
    <w:rsid w:val="005A49AA"/>
    <w:rsid w:val="005A5FBD"/>
    <w:rsid w:val="005A6414"/>
    <w:rsid w:val="005B09CC"/>
    <w:rsid w:val="005B2925"/>
    <w:rsid w:val="005B581A"/>
    <w:rsid w:val="005B7590"/>
    <w:rsid w:val="005C1AAD"/>
    <w:rsid w:val="005C3F19"/>
    <w:rsid w:val="005C4CFF"/>
    <w:rsid w:val="005C700D"/>
    <w:rsid w:val="005C795F"/>
    <w:rsid w:val="005C7D3F"/>
    <w:rsid w:val="005D1140"/>
    <w:rsid w:val="005D29C5"/>
    <w:rsid w:val="005D4B26"/>
    <w:rsid w:val="005D5BA0"/>
    <w:rsid w:val="005D63EE"/>
    <w:rsid w:val="005D64C6"/>
    <w:rsid w:val="005D7E7C"/>
    <w:rsid w:val="005E0668"/>
    <w:rsid w:val="005E1E17"/>
    <w:rsid w:val="005E29E3"/>
    <w:rsid w:val="005E43C6"/>
    <w:rsid w:val="005E5103"/>
    <w:rsid w:val="005E5C1F"/>
    <w:rsid w:val="005E731F"/>
    <w:rsid w:val="005F2077"/>
    <w:rsid w:val="005F3260"/>
    <w:rsid w:val="005F4D6F"/>
    <w:rsid w:val="005F58D5"/>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159"/>
    <w:rsid w:val="00631553"/>
    <w:rsid w:val="00632C71"/>
    <w:rsid w:val="006351B6"/>
    <w:rsid w:val="006354E1"/>
    <w:rsid w:val="006357F4"/>
    <w:rsid w:val="00636878"/>
    <w:rsid w:val="0064296A"/>
    <w:rsid w:val="0064491C"/>
    <w:rsid w:val="0064545C"/>
    <w:rsid w:val="00646635"/>
    <w:rsid w:val="006511CA"/>
    <w:rsid w:val="0065254C"/>
    <w:rsid w:val="00653B28"/>
    <w:rsid w:val="00655692"/>
    <w:rsid w:val="006559FA"/>
    <w:rsid w:val="0066284A"/>
    <w:rsid w:val="0066528B"/>
    <w:rsid w:val="0066554D"/>
    <w:rsid w:val="00672965"/>
    <w:rsid w:val="00673476"/>
    <w:rsid w:val="00675274"/>
    <w:rsid w:val="00675902"/>
    <w:rsid w:val="00677CCB"/>
    <w:rsid w:val="00683EB9"/>
    <w:rsid w:val="006845B1"/>
    <w:rsid w:val="00684A90"/>
    <w:rsid w:val="00684B60"/>
    <w:rsid w:val="00686654"/>
    <w:rsid w:val="00691F31"/>
    <w:rsid w:val="00694670"/>
    <w:rsid w:val="006976DA"/>
    <w:rsid w:val="00697802"/>
    <w:rsid w:val="006A2C1D"/>
    <w:rsid w:val="006A77E7"/>
    <w:rsid w:val="006B079A"/>
    <w:rsid w:val="006B0C27"/>
    <w:rsid w:val="006B19DD"/>
    <w:rsid w:val="006B64B4"/>
    <w:rsid w:val="006B7253"/>
    <w:rsid w:val="006B7AF6"/>
    <w:rsid w:val="006C05C6"/>
    <w:rsid w:val="006C176D"/>
    <w:rsid w:val="006C202D"/>
    <w:rsid w:val="006C4AA5"/>
    <w:rsid w:val="006C78DB"/>
    <w:rsid w:val="006D23E5"/>
    <w:rsid w:val="006D25CB"/>
    <w:rsid w:val="006D465C"/>
    <w:rsid w:val="006D577B"/>
    <w:rsid w:val="006D5AE9"/>
    <w:rsid w:val="006D6BEF"/>
    <w:rsid w:val="006E3FF1"/>
    <w:rsid w:val="006E40DC"/>
    <w:rsid w:val="006E436C"/>
    <w:rsid w:val="006E684A"/>
    <w:rsid w:val="006E6A29"/>
    <w:rsid w:val="006F2A2B"/>
    <w:rsid w:val="00704874"/>
    <w:rsid w:val="007056E0"/>
    <w:rsid w:val="00706A09"/>
    <w:rsid w:val="00707431"/>
    <w:rsid w:val="00707B55"/>
    <w:rsid w:val="00707D7F"/>
    <w:rsid w:val="00711753"/>
    <w:rsid w:val="00712BC0"/>
    <w:rsid w:val="00717554"/>
    <w:rsid w:val="00717C2E"/>
    <w:rsid w:val="00720488"/>
    <w:rsid w:val="00723846"/>
    <w:rsid w:val="0072453B"/>
    <w:rsid w:val="00726542"/>
    <w:rsid w:val="00726DDE"/>
    <w:rsid w:val="00727568"/>
    <w:rsid w:val="00731ED5"/>
    <w:rsid w:val="00733BEE"/>
    <w:rsid w:val="007351AD"/>
    <w:rsid w:val="00735238"/>
    <w:rsid w:val="007374C3"/>
    <w:rsid w:val="00737D96"/>
    <w:rsid w:val="00740FC5"/>
    <w:rsid w:val="007448FE"/>
    <w:rsid w:val="00746B0A"/>
    <w:rsid w:val="007541E9"/>
    <w:rsid w:val="00754E27"/>
    <w:rsid w:val="0075565F"/>
    <w:rsid w:val="00757885"/>
    <w:rsid w:val="00762BFB"/>
    <w:rsid w:val="00763DAC"/>
    <w:rsid w:val="0076545F"/>
    <w:rsid w:val="0076589C"/>
    <w:rsid w:val="00766C9C"/>
    <w:rsid w:val="00766DFB"/>
    <w:rsid w:val="00766F30"/>
    <w:rsid w:val="0077415F"/>
    <w:rsid w:val="007773F9"/>
    <w:rsid w:val="007843A8"/>
    <w:rsid w:val="00784A3D"/>
    <w:rsid w:val="00785B96"/>
    <w:rsid w:val="00787761"/>
    <w:rsid w:val="00787E4A"/>
    <w:rsid w:val="00792160"/>
    <w:rsid w:val="00794CF8"/>
    <w:rsid w:val="007952B6"/>
    <w:rsid w:val="007A044F"/>
    <w:rsid w:val="007A2131"/>
    <w:rsid w:val="007A48A9"/>
    <w:rsid w:val="007A53A1"/>
    <w:rsid w:val="007B0387"/>
    <w:rsid w:val="007B24DB"/>
    <w:rsid w:val="007B2DA4"/>
    <w:rsid w:val="007B3EC0"/>
    <w:rsid w:val="007B4830"/>
    <w:rsid w:val="007B77FE"/>
    <w:rsid w:val="007B7A55"/>
    <w:rsid w:val="007B7AF7"/>
    <w:rsid w:val="007C355C"/>
    <w:rsid w:val="007C474B"/>
    <w:rsid w:val="007C70AB"/>
    <w:rsid w:val="007C70FD"/>
    <w:rsid w:val="007D11BE"/>
    <w:rsid w:val="007D1E66"/>
    <w:rsid w:val="007D2654"/>
    <w:rsid w:val="007D3D0F"/>
    <w:rsid w:val="007D4427"/>
    <w:rsid w:val="007D515B"/>
    <w:rsid w:val="007D5CC8"/>
    <w:rsid w:val="007D5F5C"/>
    <w:rsid w:val="007E0FD0"/>
    <w:rsid w:val="007E107E"/>
    <w:rsid w:val="007E28E6"/>
    <w:rsid w:val="007E4B83"/>
    <w:rsid w:val="007E52A2"/>
    <w:rsid w:val="007F29E0"/>
    <w:rsid w:val="007F4A30"/>
    <w:rsid w:val="0080040A"/>
    <w:rsid w:val="0080225D"/>
    <w:rsid w:val="00805823"/>
    <w:rsid w:val="008063B9"/>
    <w:rsid w:val="008100D0"/>
    <w:rsid w:val="008102BA"/>
    <w:rsid w:val="00810D5B"/>
    <w:rsid w:val="00811299"/>
    <w:rsid w:val="00811F3B"/>
    <w:rsid w:val="008160A5"/>
    <w:rsid w:val="00817941"/>
    <w:rsid w:val="00822983"/>
    <w:rsid w:val="00823BC6"/>
    <w:rsid w:val="00824C7C"/>
    <w:rsid w:val="00826E8E"/>
    <w:rsid w:val="008272BA"/>
    <w:rsid w:val="008319B7"/>
    <w:rsid w:val="00835C72"/>
    <w:rsid w:val="0083659A"/>
    <w:rsid w:val="00844A44"/>
    <w:rsid w:val="00846DEC"/>
    <w:rsid w:val="008470D7"/>
    <w:rsid w:val="00847F62"/>
    <w:rsid w:val="00850AFD"/>
    <w:rsid w:val="00852237"/>
    <w:rsid w:val="00852388"/>
    <w:rsid w:val="008539E8"/>
    <w:rsid w:val="008550BC"/>
    <w:rsid w:val="00855E9A"/>
    <w:rsid w:val="00856FF6"/>
    <w:rsid w:val="00857ED8"/>
    <w:rsid w:val="00860A2A"/>
    <w:rsid w:val="008628A0"/>
    <w:rsid w:val="00862B3C"/>
    <w:rsid w:val="0086437E"/>
    <w:rsid w:val="008650D0"/>
    <w:rsid w:val="00865BE0"/>
    <w:rsid w:val="00872804"/>
    <w:rsid w:val="008751F9"/>
    <w:rsid w:val="00882EC5"/>
    <w:rsid w:val="0088326A"/>
    <w:rsid w:val="008A2EA4"/>
    <w:rsid w:val="008A64C9"/>
    <w:rsid w:val="008A72E1"/>
    <w:rsid w:val="008B4F61"/>
    <w:rsid w:val="008C080D"/>
    <w:rsid w:val="008C0D43"/>
    <w:rsid w:val="008C2765"/>
    <w:rsid w:val="008C59DA"/>
    <w:rsid w:val="008C6469"/>
    <w:rsid w:val="008C6848"/>
    <w:rsid w:val="008C6981"/>
    <w:rsid w:val="008C7D23"/>
    <w:rsid w:val="008D1542"/>
    <w:rsid w:val="008D18D9"/>
    <w:rsid w:val="008D56BF"/>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6538"/>
    <w:rsid w:val="00907FCD"/>
    <w:rsid w:val="009140B7"/>
    <w:rsid w:val="009146A3"/>
    <w:rsid w:val="00916AFE"/>
    <w:rsid w:val="00922142"/>
    <w:rsid w:val="00922F1E"/>
    <w:rsid w:val="00923044"/>
    <w:rsid w:val="00923231"/>
    <w:rsid w:val="00923621"/>
    <w:rsid w:val="00924326"/>
    <w:rsid w:val="00924A35"/>
    <w:rsid w:val="00927309"/>
    <w:rsid w:val="00930A4B"/>
    <w:rsid w:val="00932D79"/>
    <w:rsid w:val="009341BF"/>
    <w:rsid w:val="00935502"/>
    <w:rsid w:val="00935692"/>
    <w:rsid w:val="009360CE"/>
    <w:rsid w:val="00936D3B"/>
    <w:rsid w:val="009414D8"/>
    <w:rsid w:val="0094479F"/>
    <w:rsid w:val="009457B9"/>
    <w:rsid w:val="00946005"/>
    <w:rsid w:val="00947CA2"/>
    <w:rsid w:val="00951082"/>
    <w:rsid w:val="0095114F"/>
    <w:rsid w:val="009519A9"/>
    <w:rsid w:val="00952A90"/>
    <w:rsid w:val="0095341A"/>
    <w:rsid w:val="00953BA4"/>
    <w:rsid w:val="00954DE7"/>
    <w:rsid w:val="00955356"/>
    <w:rsid w:val="00955F19"/>
    <w:rsid w:val="00962ADD"/>
    <w:rsid w:val="0096307D"/>
    <w:rsid w:val="0097012F"/>
    <w:rsid w:val="009705F9"/>
    <w:rsid w:val="00971C03"/>
    <w:rsid w:val="0097749A"/>
    <w:rsid w:val="00981526"/>
    <w:rsid w:val="009847CC"/>
    <w:rsid w:val="00985D8A"/>
    <w:rsid w:val="00987598"/>
    <w:rsid w:val="00990E69"/>
    <w:rsid w:val="00990F62"/>
    <w:rsid w:val="00991BFF"/>
    <w:rsid w:val="009A012E"/>
    <w:rsid w:val="009A074F"/>
    <w:rsid w:val="009A17DD"/>
    <w:rsid w:val="009A499E"/>
    <w:rsid w:val="009A5A63"/>
    <w:rsid w:val="009B1385"/>
    <w:rsid w:val="009B7862"/>
    <w:rsid w:val="009C1234"/>
    <w:rsid w:val="009C4EB1"/>
    <w:rsid w:val="009C52BA"/>
    <w:rsid w:val="009C6912"/>
    <w:rsid w:val="009C7271"/>
    <w:rsid w:val="009D0EBA"/>
    <w:rsid w:val="009D2418"/>
    <w:rsid w:val="009D3B83"/>
    <w:rsid w:val="009D3F66"/>
    <w:rsid w:val="009D67BC"/>
    <w:rsid w:val="009D6835"/>
    <w:rsid w:val="009D6AC0"/>
    <w:rsid w:val="009D6F2D"/>
    <w:rsid w:val="009E3417"/>
    <w:rsid w:val="009E3DC1"/>
    <w:rsid w:val="009E5393"/>
    <w:rsid w:val="009E6511"/>
    <w:rsid w:val="009E681F"/>
    <w:rsid w:val="009E7BDB"/>
    <w:rsid w:val="009F2F13"/>
    <w:rsid w:val="009F39DD"/>
    <w:rsid w:val="009F43F4"/>
    <w:rsid w:val="009F4615"/>
    <w:rsid w:val="009F6CA7"/>
    <w:rsid w:val="009F7477"/>
    <w:rsid w:val="009F798F"/>
    <w:rsid w:val="00A025A4"/>
    <w:rsid w:val="00A02C35"/>
    <w:rsid w:val="00A047E6"/>
    <w:rsid w:val="00A07196"/>
    <w:rsid w:val="00A10DCD"/>
    <w:rsid w:val="00A13301"/>
    <w:rsid w:val="00A137BF"/>
    <w:rsid w:val="00A155D0"/>
    <w:rsid w:val="00A16254"/>
    <w:rsid w:val="00A20DAB"/>
    <w:rsid w:val="00A21498"/>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5F4D"/>
    <w:rsid w:val="00A5724E"/>
    <w:rsid w:val="00A57EFF"/>
    <w:rsid w:val="00A613AB"/>
    <w:rsid w:val="00A62B6A"/>
    <w:rsid w:val="00A67425"/>
    <w:rsid w:val="00A7096E"/>
    <w:rsid w:val="00A77941"/>
    <w:rsid w:val="00A77F0A"/>
    <w:rsid w:val="00A81E9A"/>
    <w:rsid w:val="00A81EF6"/>
    <w:rsid w:val="00A84C9F"/>
    <w:rsid w:val="00A85992"/>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3DA1"/>
    <w:rsid w:val="00AC57FD"/>
    <w:rsid w:val="00AC5D44"/>
    <w:rsid w:val="00AC6416"/>
    <w:rsid w:val="00AD1AC9"/>
    <w:rsid w:val="00AD34C0"/>
    <w:rsid w:val="00AD6813"/>
    <w:rsid w:val="00AE0A8D"/>
    <w:rsid w:val="00AE1650"/>
    <w:rsid w:val="00AE1CB4"/>
    <w:rsid w:val="00AE2FA0"/>
    <w:rsid w:val="00AE6DD9"/>
    <w:rsid w:val="00AF23DB"/>
    <w:rsid w:val="00AF2B02"/>
    <w:rsid w:val="00AF356E"/>
    <w:rsid w:val="00AF36C9"/>
    <w:rsid w:val="00AF66AC"/>
    <w:rsid w:val="00AF6828"/>
    <w:rsid w:val="00B03AED"/>
    <w:rsid w:val="00B06070"/>
    <w:rsid w:val="00B063C0"/>
    <w:rsid w:val="00B10A57"/>
    <w:rsid w:val="00B12630"/>
    <w:rsid w:val="00B12A2B"/>
    <w:rsid w:val="00B140CB"/>
    <w:rsid w:val="00B15332"/>
    <w:rsid w:val="00B20C70"/>
    <w:rsid w:val="00B20D33"/>
    <w:rsid w:val="00B2549F"/>
    <w:rsid w:val="00B30319"/>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70E3C"/>
    <w:rsid w:val="00B711BE"/>
    <w:rsid w:val="00B71820"/>
    <w:rsid w:val="00B74295"/>
    <w:rsid w:val="00B7431B"/>
    <w:rsid w:val="00B75AFC"/>
    <w:rsid w:val="00B761CA"/>
    <w:rsid w:val="00B774F2"/>
    <w:rsid w:val="00B77D39"/>
    <w:rsid w:val="00B81CF5"/>
    <w:rsid w:val="00B83C38"/>
    <w:rsid w:val="00B83D1E"/>
    <w:rsid w:val="00B86EFB"/>
    <w:rsid w:val="00B87C6D"/>
    <w:rsid w:val="00B9190F"/>
    <w:rsid w:val="00B92C32"/>
    <w:rsid w:val="00B92FA1"/>
    <w:rsid w:val="00B93C28"/>
    <w:rsid w:val="00B95745"/>
    <w:rsid w:val="00B972FB"/>
    <w:rsid w:val="00BA1849"/>
    <w:rsid w:val="00BA37A1"/>
    <w:rsid w:val="00BA3A15"/>
    <w:rsid w:val="00BA4937"/>
    <w:rsid w:val="00BA4D55"/>
    <w:rsid w:val="00BA6308"/>
    <w:rsid w:val="00BB2C70"/>
    <w:rsid w:val="00BB3475"/>
    <w:rsid w:val="00BB3C61"/>
    <w:rsid w:val="00BB4FEF"/>
    <w:rsid w:val="00BB5D55"/>
    <w:rsid w:val="00BC0966"/>
    <w:rsid w:val="00BC28DD"/>
    <w:rsid w:val="00BC3FC2"/>
    <w:rsid w:val="00BC4972"/>
    <w:rsid w:val="00BC55B1"/>
    <w:rsid w:val="00BC5813"/>
    <w:rsid w:val="00BC5B47"/>
    <w:rsid w:val="00BD04F8"/>
    <w:rsid w:val="00BD1F8F"/>
    <w:rsid w:val="00BD30E0"/>
    <w:rsid w:val="00BD6144"/>
    <w:rsid w:val="00BD7C5A"/>
    <w:rsid w:val="00BE0A65"/>
    <w:rsid w:val="00BE3B08"/>
    <w:rsid w:val="00BE401C"/>
    <w:rsid w:val="00BE47D6"/>
    <w:rsid w:val="00BE777C"/>
    <w:rsid w:val="00BF1691"/>
    <w:rsid w:val="00BF184C"/>
    <w:rsid w:val="00BF1914"/>
    <w:rsid w:val="00BF1E16"/>
    <w:rsid w:val="00BF2152"/>
    <w:rsid w:val="00BF3DCC"/>
    <w:rsid w:val="00C01A8A"/>
    <w:rsid w:val="00C02A71"/>
    <w:rsid w:val="00C033B5"/>
    <w:rsid w:val="00C038A9"/>
    <w:rsid w:val="00C07C82"/>
    <w:rsid w:val="00C11048"/>
    <w:rsid w:val="00C15C60"/>
    <w:rsid w:val="00C200E4"/>
    <w:rsid w:val="00C2408F"/>
    <w:rsid w:val="00C24540"/>
    <w:rsid w:val="00C249CD"/>
    <w:rsid w:val="00C24E29"/>
    <w:rsid w:val="00C26334"/>
    <w:rsid w:val="00C27440"/>
    <w:rsid w:val="00C30DBD"/>
    <w:rsid w:val="00C32F9A"/>
    <w:rsid w:val="00C35E9C"/>
    <w:rsid w:val="00C37C3F"/>
    <w:rsid w:val="00C43436"/>
    <w:rsid w:val="00C4455A"/>
    <w:rsid w:val="00C522C7"/>
    <w:rsid w:val="00C52A7B"/>
    <w:rsid w:val="00C56B55"/>
    <w:rsid w:val="00C570DF"/>
    <w:rsid w:val="00C60BD6"/>
    <w:rsid w:val="00C62A21"/>
    <w:rsid w:val="00C63437"/>
    <w:rsid w:val="00C63513"/>
    <w:rsid w:val="00C63D38"/>
    <w:rsid w:val="00C63E0B"/>
    <w:rsid w:val="00C646DA"/>
    <w:rsid w:val="00C667DC"/>
    <w:rsid w:val="00C67079"/>
    <w:rsid w:val="00C714F2"/>
    <w:rsid w:val="00C720D4"/>
    <w:rsid w:val="00C7230D"/>
    <w:rsid w:val="00C72BE6"/>
    <w:rsid w:val="00C72D41"/>
    <w:rsid w:val="00C7404A"/>
    <w:rsid w:val="00C7413F"/>
    <w:rsid w:val="00C74BCB"/>
    <w:rsid w:val="00C814BB"/>
    <w:rsid w:val="00C81AD4"/>
    <w:rsid w:val="00C8288F"/>
    <w:rsid w:val="00C82C05"/>
    <w:rsid w:val="00C83F9F"/>
    <w:rsid w:val="00C85977"/>
    <w:rsid w:val="00C9620D"/>
    <w:rsid w:val="00C963F6"/>
    <w:rsid w:val="00CA30CA"/>
    <w:rsid w:val="00CA6425"/>
    <w:rsid w:val="00CA6DE2"/>
    <w:rsid w:val="00CA6FF8"/>
    <w:rsid w:val="00CA7231"/>
    <w:rsid w:val="00CA7473"/>
    <w:rsid w:val="00CA7E3B"/>
    <w:rsid w:val="00CB0677"/>
    <w:rsid w:val="00CB087F"/>
    <w:rsid w:val="00CB0FDB"/>
    <w:rsid w:val="00CB19B0"/>
    <w:rsid w:val="00CB6EDF"/>
    <w:rsid w:val="00CB77B1"/>
    <w:rsid w:val="00CC157C"/>
    <w:rsid w:val="00CC2051"/>
    <w:rsid w:val="00CC44DE"/>
    <w:rsid w:val="00CC466B"/>
    <w:rsid w:val="00CC4F07"/>
    <w:rsid w:val="00CC5AC4"/>
    <w:rsid w:val="00CD2BF3"/>
    <w:rsid w:val="00CD5FB9"/>
    <w:rsid w:val="00CE0E07"/>
    <w:rsid w:val="00CE2E57"/>
    <w:rsid w:val="00CE2F7D"/>
    <w:rsid w:val="00CE66E9"/>
    <w:rsid w:val="00CF04AF"/>
    <w:rsid w:val="00CF396D"/>
    <w:rsid w:val="00CF412C"/>
    <w:rsid w:val="00CF46B7"/>
    <w:rsid w:val="00CF53B3"/>
    <w:rsid w:val="00CF5562"/>
    <w:rsid w:val="00CF5EB7"/>
    <w:rsid w:val="00CF779E"/>
    <w:rsid w:val="00D02B88"/>
    <w:rsid w:val="00D02C01"/>
    <w:rsid w:val="00D02C99"/>
    <w:rsid w:val="00D05732"/>
    <w:rsid w:val="00D06D05"/>
    <w:rsid w:val="00D22A28"/>
    <w:rsid w:val="00D22AB9"/>
    <w:rsid w:val="00D2331A"/>
    <w:rsid w:val="00D234D4"/>
    <w:rsid w:val="00D2735B"/>
    <w:rsid w:val="00D30BA8"/>
    <w:rsid w:val="00D35855"/>
    <w:rsid w:val="00D35BDC"/>
    <w:rsid w:val="00D362E0"/>
    <w:rsid w:val="00D36E0C"/>
    <w:rsid w:val="00D377B6"/>
    <w:rsid w:val="00D44169"/>
    <w:rsid w:val="00D44ABA"/>
    <w:rsid w:val="00D45FD5"/>
    <w:rsid w:val="00D46B2F"/>
    <w:rsid w:val="00D47B49"/>
    <w:rsid w:val="00D50DD2"/>
    <w:rsid w:val="00D57CDF"/>
    <w:rsid w:val="00D61109"/>
    <w:rsid w:val="00D627A0"/>
    <w:rsid w:val="00D77E02"/>
    <w:rsid w:val="00D80336"/>
    <w:rsid w:val="00D87D9C"/>
    <w:rsid w:val="00D90BE3"/>
    <w:rsid w:val="00D91F35"/>
    <w:rsid w:val="00D93523"/>
    <w:rsid w:val="00D9629C"/>
    <w:rsid w:val="00D962A5"/>
    <w:rsid w:val="00D97390"/>
    <w:rsid w:val="00DA0DD6"/>
    <w:rsid w:val="00DA5BD3"/>
    <w:rsid w:val="00DA5CC0"/>
    <w:rsid w:val="00DA7327"/>
    <w:rsid w:val="00DA73E5"/>
    <w:rsid w:val="00DB03A3"/>
    <w:rsid w:val="00DB0713"/>
    <w:rsid w:val="00DB0D65"/>
    <w:rsid w:val="00DB327B"/>
    <w:rsid w:val="00DB3B36"/>
    <w:rsid w:val="00DB6EF2"/>
    <w:rsid w:val="00DC089A"/>
    <w:rsid w:val="00DC23B4"/>
    <w:rsid w:val="00DC3095"/>
    <w:rsid w:val="00DC37D6"/>
    <w:rsid w:val="00DC56D7"/>
    <w:rsid w:val="00DC6624"/>
    <w:rsid w:val="00DD0626"/>
    <w:rsid w:val="00DD1563"/>
    <w:rsid w:val="00DD1F68"/>
    <w:rsid w:val="00DD251A"/>
    <w:rsid w:val="00DD2AF6"/>
    <w:rsid w:val="00DD505C"/>
    <w:rsid w:val="00DD758D"/>
    <w:rsid w:val="00DE03FD"/>
    <w:rsid w:val="00DE0818"/>
    <w:rsid w:val="00DE2438"/>
    <w:rsid w:val="00DE4732"/>
    <w:rsid w:val="00DE6BA5"/>
    <w:rsid w:val="00DF1C38"/>
    <w:rsid w:val="00DF76E5"/>
    <w:rsid w:val="00E0008C"/>
    <w:rsid w:val="00E0137D"/>
    <w:rsid w:val="00E02641"/>
    <w:rsid w:val="00E02864"/>
    <w:rsid w:val="00E04229"/>
    <w:rsid w:val="00E1179C"/>
    <w:rsid w:val="00E1191A"/>
    <w:rsid w:val="00E143E2"/>
    <w:rsid w:val="00E1448D"/>
    <w:rsid w:val="00E16FBC"/>
    <w:rsid w:val="00E206F5"/>
    <w:rsid w:val="00E209BB"/>
    <w:rsid w:val="00E213A9"/>
    <w:rsid w:val="00E22B70"/>
    <w:rsid w:val="00E24CEC"/>
    <w:rsid w:val="00E24D96"/>
    <w:rsid w:val="00E2626F"/>
    <w:rsid w:val="00E26829"/>
    <w:rsid w:val="00E26D7F"/>
    <w:rsid w:val="00E26E36"/>
    <w:rsid w:val="00E305B6"/>
    <w:rsid w:val="00E322F9"/>
    <w:rsid w:val="00E326BA"/>
    <w:rsid w:val="00E35DE6"/>
    <w:rsid w:val="00E37E78"/>
    <w:rsid w:val="00E40CE2"/>
    <w:rsid w:val="00E41AC8"/>
    <w:rsid w:val="00E420E8"/>
    <w:rsid w:val="00E42B90"/>
    <w:rsid w:val="00E435CA"/>
    <w:rsid w:val="00E4404F"/>
    <w:rsid w:val="00E463A2"/>
    <w:rsid w:val="00E468BD"/>
    <w:rsid w:val="00E47FBE"/>
    <w:rsid w:val="00E52BB0"/>
    <w:rsid w:val="00E534A6"/>
    <w:rsid w:val="00E57150"/>
    <w:rsid w:val="00E6053F"/>
    <w:rsid w:val="00E6629A"/>
    <w:rsid w:val="00E67358"/>
    <w:rsid w:val="00E7106D"/>
    <w:rsid w:val="00E71EB7"/>
    <w:rsid w:val="00E73494"/>
    <w:rsid w:val="00E74240"/>
    <w:rsid w:val="00E74B21"/>
    <w:rsid w:val="00E74FC1"/>
    <w:rsid w:val="00E750A8"/>
    <w:rsid w:val="00E7549C"/>
    <w:rsid w:val="00E77ACC"/>
    <w:rsid w:val="00E80DC6"/>
    <w:rsid w:val="00E822F5"/>
    <w:rsid w:val="00E8249D"/>
    <w:rsid w:val="00E82A05"/>
    <w:rsid w:val="00E8665A"/>
    <w:rsid w:val="00E904FC"/>
    <w:rsid w:val="00E922C2"/>
    <w:rsid w:val="00E92F5C"/>
    <w:rsid w:val="00E941C3"/>
    <w:rsid w:val="00EA2530"/>
    <w:rsid w:val="00EA3E30"/>
    <w:rsid w:val="00EA5967"/>
    <w:rsid w:val="00EA6887"/>
    <w:rsid w:val="00EB2D79"/>
    <w:rsid w:val="00EB47C4"/>
    <w:rsid w:val="00EB7EB7"/>
    <w:rsid w:val="00EC6175"/>
    <w:rsid w:val="00EC6A50"/>
    <w:rsid w:val="00ED43BB"/>
    <w:rsid w:val="00ED455D"/>
    <w:rsid w:val="00ED46C3"/>
    <w:rsid w:val="00EE24CC"/>
    <w:rsid w:val="00EE63E5"/>
    <w:rsid w:val="00EF1765"/>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35E1"/>
    <w:rsid w:val="00F25641"/>
    <w:rsid w:val="00F301BD"/>
    <w:rsid w:val="00F31F94"/>
    <w:rsid w:val="00F35244"/>
    <w:rsid w:val="00F434E5"/>
    <w:rsid w:val="00F44ADF"/>
    <w:rsid w:val="00F45E37"/>
    <w:rsid w:val="00F468C9"/>
    <w:rsid w:val="00F47512"/>
    <w:rsid w:val="00F50818"/>
    <w:rsid w:val="00F5100E"/>
    <w:rsid w:val="00F54969"/>
    <w:rsid w:val="00F5575D"/>
    <w:rsid w:val="00F60387"/>
    <w:rsid w:val="00F62290"/>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862A9"/>
    <w:rsid w:val="00F86863"/>
    <w:rsid w:val="00F91DB6"/>
    <w:rsid w:val="00F926BC"/>
    <w:rsid w:val="00F92AA5"/>
    <w:rsid w:val="00F92DD0"/>
    <w:rsid w:val="00F95896"/>
    <w:rsid w:val="00FA086E"/>
    <w:rsid w:val="00FA224E"/>
    <w:rsid w:val="00FA2964"/>
    <w:rsid w:val="00FA427D"/>
    <w:rsid w:val="00FB2735"/>
    <w:rsid w:val="00FB2BCE"/>
    <w:rsid w:val="00FB3BB9"/>
    <w:rsid w:val="00FB74BF"/>
    <w:rsid w:val="00FC3F73"/>
    <w:rsid w:val="00FC4514"/>
    <w:rsid w:val="00FC5CE7"/>
    <w:rsid w:val="00FC7858"/>
    <w:rsid w:val="00FD0263"/>
    <w:rsid w:val="00FD3500"/>
    <w:rsid w:val="00FD5CCE"/>
    <w:rsid w:val="00FD62C8"/>
    <w:rsid w:val="00FD6790"/>
    <w:rsid w:val="00FE424F"/>
    <w:rsid w:val="00FE4663"/>
    <w:rsid w:val="00FE5F3C"/>
    <w:rsid w:val="00FF06F4"/>
    <w:rsid w:val="00FF14F6"/>
    <w:rsid w:val="00FF1E91"/>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311A0"/>
  <w15:chartTrackingRefBased/>
  <w15:docId w15:val="{64B62462-98C0-4BA0-8412-41620A64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effect w:val="no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emboss/>
      <w:color w:val="000000"/>
      <w:spacing w:val="200"/>
      <w:sz w:val="40"/>
      <w:effect w:val="none"/>
      <w:lang w:val="es-ES_tradnl" w:eastAsia="es-ES"/>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BodyText2">
    <w:name w:val="Body Text 2"/>
    <w:basedOn w:val="Normal"/>
    <w:pPr>
      <w:spacing w:line="360" w:lineRule="atLeast"/>
      <w:ind w:right="-57" w:firstLine="1985"/>
      <w:jc w:val="both"/>
    </w:pPr>
    <w:rPr>
      <w:lang w:val="es-ES"/>
    </w:rPr>
  </w:style>
  <w:style w:type="paragraph" w:customStyle="1" w:styleId="BodyTextIndent3">
    <w:name w:val="Body Text Indent 3"/>
    <w:basedOn w:val="Normal"/>
    <w:pPr>
      <w:ind w:left="567" w:hanging="567"/>
      <w:jc w:val="both"/>
    </w:pPr>
    <w:rPr>
      <w:b/>
      <w:lang w:val="es-ES"/>
    </w:rPr>
  </w:style>
  <w:style w:type="paragraph" w:customStyle="1" w:styleId="BodyTextIndent2">
    <w:name w:val="Body Text Indent 2"/>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ListParagraph">
    <w:name w:val="List Paragraph"/>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eastAsia="es-ES"/>
    </w:rPr>
  </w:style>
  <w:style w:type="paragraph" w:customStyle="1" w:styleId="capitalletter">
    <w:name w:val="capitalletter"/>
    <w:basedOn w:val="Normal"/>
    <w:rsid w:val="00846DEC"/>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524">
      <w:bodyDiv w:val="1"/>
      <w:marLeft w:val="0"/>
      <w:marRight w:val="0"/>
      <w:marTop w:val="0"/>
      <w:marBottom w:val="0"/>
      <w:divBdr>
        <w:top w:val="none" w:sz="0" w:space="0" w:color="auto"/>
        <w:left w:val="none" w:sz="0" w:space="0" w:color="auto"/>
        <w:bottom w:val="none" w:sz="0" w:space="0" w:color="auto"/>
        <w:right w:val="none" w:sz="0" w:space="0" w:color="auto"/>
      </w:divBdr>
    </w:div>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20841777">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0FAC-BCD7-40BC-80C3-C6ECD9D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CX</cp:lastModifiedBy>
  <cp:revision>2</cp:revision>
  <cp:lastPrinted>2023-07-31T13:25:00Z</cp:lastPrinted>
  <dcterms:created xsi:type="dcterms:W3CDTF">2023-08-22T14:07:00Z</dcterms:created>
  <dcterms:modified xsi:type="dcterms:W3CDTF">2023-08-22T14:07:00Z</dcterms:modified>
</cp:coreProperties>
</file>